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585F7" w14:textId="77777777" w:rsidR="003E24BC" w:rsidRDefault="003E24BC" w:rsidP="00E64330">
      <w:pPr>
        <w:spacing w:after="0" w:line="240" w:lineRule="auto"/>
        <w:jc w:val="center"/>
      </w:pPr>
      <w:r>
        <w:t>RÉUNION DU CONSEIL D’ÉCOLE</w:t>
      </w:r>
    </w:p>
    <w:p w14:paraId="2611408E" w14:textId="00D4CFF7" w:rsidR="003E24BC" w:rsidRDefault="008F59D9" w:rsidP="00E64330">
      <w:pPr>
        <w:spacing w:after="0"/>
        <w:jc w:val="center"/>
      </w:pPr>
      <w:r>
        <w:t xml:space="preserve">Le </w:t>
      </w:r>
      <w:r w:rsidR="004215F8">
        <w:t xml:space="preserve">28 octobre </w:t>
      </w:r>
      <w:r w:rsidR="00191AEB">
        <w:t xml:space="preserve">2019 </w:t>
      </w:r>
      <w:r w:rsidR="00E61B2D">
        <w:t>à 1</w:t>
      </w:r>
      <w:r w:rsidR="00AD5ED0">
        <w:t>8</w:t>
      </w:r>
      <w:r w:rsidR="003E24BC">
        <w:t xml:space="preserve"> h </w:t>
      </w:r>
      <w:r w:rsidR="00E61B2D">
        <w:t>0</w:t>
      </w:r>
      <w:r w:rsidR="00050195">
        <w:t>0</w:t>
      </w:r>
    </w:p>
    <w:p w14:paraId="7EE649AB" w14:textId="77777777" w:rsidR="003E24BC" w:rsidRDefault="003E24BC" w:rsidP="00E64330">
      <w:pPr>
        <w:spacing w:after="0"/>
        <w:jc w:val="center"/>
      </w:pPr>
    </w:p>
    <w:p w14:paraId="63A52D44" w14:textId="7307DDE5" w:rsidR="003E24BC" w:rsidRDefault="003E24BC" w:rsidP="00C92561">
      <w:pPr>
        <w:spacing w:after="0"/>
        <w:jc w:val="center"/>
      </w:pPr>
      <w:r>
        <w:t xml:space="preserve">École élémentaire </w:t>
      </w:r>
      <w:r w:rsidR="00191AEB">
        <w:t>des Quatre-Rivières</w:t>
      </w:r>
    </w:p>
    <w:p w14:paraId="52C66531" w14:textId="77777777" w:rsidR="003E24BC" w:rsidRPr="00AA3375" w:rsidRDefault="003E24BC" w:rsidP="00C92561">
      <w:pPr>
        <w:spacing w:after="0"/>
        <w:jc w:val="center"/>
        <w:rPr>
          <w:b/>
        </w:rPr>
      </w:pPr>
      <w:r w:rsidRPr="00AA3375">
        <w:rPr>
          <w:b/>
        </w:rPr>
        <w:t>Procès-verbal</w:t>
      </w:r>
    </w:p>
    <w:p w14:paraId="2024DA53" w14:textId="77777777" w:rsidR="003E24BC" w:rsidRDefault="003E24BC" w:rsidP="00C92561">
      <w:pPr>
        <w:spacing w:after="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6"/>
        <w:gridCol w:w="4020"/>
        <w:gridCol w:w="2324"/>
        <w:gridCol w:w="3346"/>
        <w:gridCol w:w="1942"/>
      </w:tblGrid>
      <w:tr w:rsidR="003E24BC" w:rsidRPr="005375EE" w14:paraId="5C63F0A1" w14:textId="77777777" w:rsidTr="00AD4C63">
        <w:tc>
          <w:tcPr>
            <w:tcW w:w="2496" w:type="dxa"/>
            <w:shd w:val="clear" w:color="auto" w:fill="D9D9D9"/>
          </w:tcPr>
          <w:p w14:paraId="40D86D9B" w14:textId="77777777" w:rsidR="003E24BC" w:rsidRPr="005375EE" w:rsidRDefault="003E24BC" w:rsidP="005375EE">
            <w:pPr>
              <w:spacing w:after="0" w:line="240" w:lineRule="auto"/>
              <w:jc w:val="center"/>
              <w:rPr>
                <w:b/>
              </w:rPr>
            </w:pPr>
            <w:r w:rsidRPr="005375EE">
              <w:rPr>
                <w:b/>
              </w:rPr>
              <w:t>Point de l’ordre du jour</w:t>
            </w:r>
          </w:p>
        </w:tc>
        <w:tc>
          <w:tcPr>
            <w:tcW w:w="9690" w:type="dxa"/>
            <w:gridSpan w:val="3"/>
            <w:shd w:val="clear" w:color="auto" w:fill="D9D9D9"/>
          </w:tcPr>
          <w:p w14:paraId="49F1A9C7" w14:textId="77777777" w:rsidR="003E24BC" w:rsidRPr="005375EE" w:rsidRDefault="003E24BC" w:rsidP="005375EE">
            <w:pPr>
              <w:spacing w:after="0" w:line="240" w:lineRule="auto"/>
              <w:jc w:val="center"/>
              <w:rPr>
                <w:b/>
              </w:rPr>
            </w:pPr>
            <w:r w:rsidRPr="005375EE">
              <w:rPr>
                <w:b/>
              </w:rPr>
              <w:t>Décision/Action</w:t>
            </w:r>
          </w:p>
        </w:tc>
        <w:tc>
          <w:tcPr>
            <w:tcW w:w="1942" w:type="dxa"/>
            <w:shd w:val="clear" w:color="auto" w:fill="D9D9D9"/>
          </w:tcPr>
          <w:p w14:paraId="570B024C" w14:textId="77777777" w:rsidR="003E24BC" w:rsidRPr="005375EE" w:rsidRDefault="003E24BC" w:rsidP="005375EE">
            <w:pPr>
              <w:spacing w:after="0" w:line="240" w:lineRule="auto"/>
              <w:jc w:val="center"/>
              <w:rPr>
                <w:b/>
              </w:rPr>
            </w:pPr>
            <w:r w:rsidRPr="005375EE">
              <w:rPr>
                <w:b/>
              </w:rPr>
              <w:t>Personne(s) responsable(s)</w:t>
            </w:r>
          </w:p>
        </w:tc>
      </w:tr>
      <w:tr w:rsidR="00D92BA4" w:rsidRPr="005375EE" w14:paraId="26DAB510" w14:textId="77777777" w:rsidTr="00AD4C63">
        <w:trPr>
          <w:trHeight w:val="3518"/>
        </w:trPr>
        <w:tc>
          <w:tcPr>
            <w:tcW w:w="2496" w:type="dxa"/>
          </w:tcPr>
          <w:p w14:paraId="01133439" w14:textId="77777777" w:rsidR="00D92BA4" w:rsidRPr="005375EE" w:rsidRDefault="00D92BA4" w:rsidP="005375EE">
            <w:pPr>
              <w:spacing w:after="0" w:line="240" w:lineRule="auto"/>
            </w:pPr>
            <w:r w:rsidRPr="005375EE">
              <w:t>Présences</w:t>
            </w:r>
          </w:p>
          <w:p w14:paraId="58C7191E" w14:textId="77777777" w:rsidR="00D92BA4" w:rsidRPr="005375EE" w:rsidRDefault="00D92BA4" w:rsidP="005375EE">
            <w:pPr>
              <w:spacing w:after="0" w:line="240" w:lineRule="auto"/>
            </w:pPr>
            <w:r w:rsidRPr="005375EE">
              <w:sym w:font="Wingdings 2" w:char="F052"/>
            </w:r>
            <w:r w:rsidRPr="005375EE">
              <w:t xml:space="preserve"> = personne présente</w:t>
            </w:r>
          </w:p>
        </w:tc>
        <w:tc>
          <w:tcPr>
            <w:tcW w:w="4020" w:type="dxa"/>
          </w:tcPr>
          <w:p w14:paraId="691B6665" w14:textId="36375370" w:rsidR="00115AEF" w:rsidRPr="00E61B2D" w:rsidRDefault="00115AEF" w:rsidP="005375EE">
            <w:pPr>
              <w:spacing w:after="0" w:line="240" w:lineRule="auto"/>
            </w:pPr>
            <w:r w:rsidRPr="005375EE">
              <w:sym w:font="Wingdings 2" w:char="F052"/>
            </w:r>
            <w:r w:rsidRPr="00E61B2D">
              <w:t xml:space="preserve"> </w:t>
            </w:r>
            <w:r w:rsidR="00E61B2D" w:rsidRPr="00E61B2D">
              <w:t xml:space="preserve"> </w:t>
            </w:r>
            <w:r w:rsidR="00081D60">
              <w:t>Tracy McKinley</w:t>
            </w:r>
            <w:r w:rsidR="00E61B2D" w:rsidRPr="00E61B2D">
              <w:t>-</w:t>
            </w:r>
            <w:r w:rsidR="008F59D9">
              <w:t xml:space="preserve"> </w:t>
            </w:r>
            <w:r w:rsidR="00E61B2D" w:rsidRPr="00E61B2D">
              <w:t>Présidence</w:t>
            </w:r>
          </w:p>
          <w:p w14:paraId="0B09040A" w14:textId="54C1688E" w:rsidR="008F59D9" w:rsidRDefault="00F234EA" w:rsidP="008F59D9">
            <w:pPr>
              <w:spacing w:after="0" w:line="240" w:lineRule="auto"/>
            </w:pPr>
            <w:r w:rsidRPr="005375EE">
              <w:sym w:font="Wingdings 2" w:char="F052"/>
            </w:r>
            <w:r w:rsidRPr="00E61B2D">
              <w:t xml:space="preserve"> </w:t>
            </w:r>
            <w:r w:rsidR="00E61B2D" w:rsidRPr="00E61B2D">
              <w:t xml:space="preserve"> </w:t>
            </w:r>
            <w:r w:rsidR="008F59D9">
              <w:t xml:space="preserve"> </w:t>
            </w:r>
            <w:r w:rsidR="00081D60">
              <w:t>Diane Murenbeeld</w:t>
            </w:r>
            <w:r w:rsidR="00E61B2D" w:rsidRPr="00E61B2D">
              <w:t>–</w:t>
            </w:r>
            <w:r w:rsidR="00E61B2D">
              <w:t xml:space="preserve"> </w:t>
            </w:r>
            <w:r w:rsidR="00E61B2D" w:rsidRPr="00E61B2D">
              <w:t>Vice-présidence</w:t>
            </w:r>
          </w:p>
          <w:p w14:paraId="78288232" w14:textId="55E36E9E" w:rsidR="00F234EA" w:rsidRPr="00E61B2D" w:rsidRDefault="008F59D9" w:rsidP="008F59D9">
            <w:pPr>
              <w:spacing w:after="0" w:line="240" w:lineRule="auto"/>
            </w:pPr>
            <w:r w:rsidRPr="005375EE">
              <w:sym w:font="Wingdings 2" w:char="F052"/>
            </w:r>
            <w:r>
              <w:t xml:space="preserve">  </w:t>
            </w:r>
            <w:r w:rsidR="00081D60">
              <w:t>Guy Roberge</w:t>
            </w:r>
            <w:r>
              <w:t xml:space="preserve"> - </w:t>
            </w:r>
            <w:r w:rsidR="00E61B2D" w:rsidRPr="00E61B2D">
              <w:t>Trésorière</w:t>
            </w:r>
          </w:p>
          <w:p w14:paraId="4172EC83" w14:textId="4F693B57" w:rsidR="00081D60" w:rsidRPr="00E61B2D" w:rsidRDefault="008F59D9" w:rsidP="005375EE">
            <w:pPr>
              <w:spacing w:after="0" w:line="240" w:lineRule="auto"/>
            </w:pPr>
            <w:r w:rsidRPr="005375EE">
              <w:sym w:font="Wingdings 2" w:char="F052"/>
            </w:r>
            <w:r>
              <w:t xml:space="preserve">  </w:t>
            </w:r>
            <w:r w:rsidR="00081D60">
              <w:t>Natalie Allain</w:t>
            </w:r>
            <w:r w:rsidR="00E61B2D" w:rsidRPr="00E61B2D">
              <w:t>- Secrétaire</w:t>
            </w:r>
          </w:p>
          <w:p w14:paraId="36096DF0" w14:textId="3E841A7D" w:rsidR="00F234EA" w:rsidRPr="0019262E" w:rsidRDefault="00F234EA" w:rsidP="005375EE">
            <w:pPr>
              <w:spacing w:after="0" w:line="240" w:lineRule="auto"/>
            </w:pPr>
            <w:r w:rsidRPr="005375EE">
              <w:sym w:font="Wingdings 2" w:char="F052"/>
            </w:r>
            <w:r>
              <w:t xml:space="preserve"> </w:t>
            </w:r>
            <w:r w:rsidR="00FF0830">
              <w:t>Suzanne Tremblay- Représentante communautaire</w:t>
            </w:r>
          </w:p>
          <w:p w14:paraId="22CB537A" w14:textId="09693E27" w:rsidR="00F234EA" w:rsidRDefault="00E61B2D" w:rsidP="005375EE">
            <w:pPr>
              <w:spacing w:after="0" w:line="240" w:lineRule="auto"/>
            </w:pPr>
            <w:r w:rsidRPr="005375EE">
              <w:sym w:font="Wingdings 2" w:char="F052"/>
            </w:r>
            <w:r>
              <w:t xml:space="preserve"> </w:t>
            </w:r>
            <w:proofErr w:type="spellStart"/>
            <w:r w:rsidR="00191AEB">
              <w:t>Lisane</w:t>
            </w:r>
            <w:proofErr w:type="spellEnd"/>
            <w:r w:rsidR="00191AEB">
              <w:t xml:space="preserve"> </w:t>
            </w:r>
            <w:proofErr w:type="spellStart"/>
            <w:r w:rsidR="00191AEB">
              <w:t>Loranger</w:t>
            </w:r>
            <w:proofErr w:type="spellEnd"/>
          </w:p>
          <w:p w14:paraId="78B725A1" w14:textId="0222C200" w:rsidR="00AD5ED0" w:rsidRDefault="008F59D9" w:rsidP="008F59D9">
            <w:pPr>
              <w:spacing w:after="0" w:line="240" w:lineRule="auto"/>
            </w:pPr>
            <w:r w:rsidRPr="005375EE">
              <w:sym w:font="Wingdings 2" w:char="F052"/>
            </w:r>
            <w:r w:rsidR="00DF13DA">
              <w:t xml:space="preserve"> M</w:t>
            </w:r>
            <w:r w:rsidR="00191AEB">
              <w:t>élanie Ball</w:t>
            </w:r>
          </w:p>
          <w:p w14:paraId="34B4C5ED" w14:textId="0E9DED25" w:rsidR="008F59D9" w:rsidRDefault="008F59D9" w:rsidP="008F59D9">
            <w:pPr>
              <w:spacing w:after="0" w:line="240" w:lineRule="auto"/>
            </w:pPr>
            <w:r w:rsidRPr="005375EE">
              <w:sym w:font="Wingdings 2" w:char="F052"/>
            </w:r>
            <w:r w:rsidR="00DF13DA">
              <w:t xml:space="preserve">  </w:t>
            </w:r>
            <w:r w:rsidR="00FF0830" w:rsidRPr="0019262E">
              <w:t>Shirley Tisdale</w:t>
            </w:r>
            <w:r w:rsidR="00FF0830">
              <w:t xml:space="preserve"> </w:t>
            </w:r>
            <w:r w:rsidR="00FF0830" w:rsidRPr="0019262E">
              <w:t>-</w:t>
            </w:r>
            <w:r w:rsidR="00FF0830">
              <w:t xml:space="preserve"> </w:t>
            </w:r>
            <w:r w:rsidR="00FF0830" w:rsidRPr="0019262E">
              <w:t>Direction</w:t>
            </w:r>
          </w:p>
          <w:p w14:paraId="035C65DF" w14:textId="6CF91628" w:rsidR="00DF13DA" w:rsidRPr="00DF13DA" w:rsidRDefault="00DF13DA" w:rsidP="008F59D9">
            <w:pPr>
              <w:spacing w:after="0" w:line="240" w:lineRule="auto"/>
            </w:pPr>
            <w:r>
              <w:t xml:space="preserve"> </w:t>
            </w:r>
          </w:p>
        </w:tc>
        <w:tc>
          <w:tcPr>
            <w:tcW w:w="2324" w:type="dxa"/>
          </w:tcPr>
          <w:p w14:paraId="0ABCC527" w14:textId="77777777" w:rsidR="00F234EA" w:rsidRPr="002B60A8" w:rsidRDefault="00F234EA" w:rsidP="005375EE">
            <w:pPr>
              <w:spacing w:after="0" w:line="240" w:lineRule="auto"/>
              <w:rPr>
                <w:lang w:val="en-CA"/>
              </w:rPr>
            </w:pPr>
          </w:p>
        </w:tc>
        <w:tc>
          <w:tcPr>
            <w:tcW w:w="3346" w:type="dxa"/>
          </w:tcPr>
          <w:p w14:paraId="06E411EF" w14:textId="77777777" w:rsidR="00F234EA" w:rsidRPr="005375EE" w:rsidRDefault="00F234EA" w:rsidP="005375EE">
            <w:pPr>
              <w:spacing w:after="0" w:line="240" w:lineRule="auto"/>
            </w:pPr>
          </w:p>
        </w:tc>
        <w:tc>
          <w:tcPr>
            <w:tcW w:w="1942" w:type="dxa"/>
          </w:tcPr>
          <w:p w14:paraId="7690AA1B" w14:textId="7253637F" w:rsidR="00D92BA4" w:rsidRPr="005375EE" w:rsidRDefault="004215F8" w:rsidP="005375EE">
            <w:pPr>
              <w:spacing w:after="0" w:line="240" w:lineRule="auto"/>
            </w:pPr>
            <w:r>
              <w:t>Mme McKinley</w:t>
            </w:r>
          </w:p>
        </w:tc>
      </w:tr>
      <w:tr w:rsidR="003E24BC" w:rsidRPr="005375EE" w14:paraId="5EBB9191" w14:textId="77777777" w:rsidTr="00AD4C63">
        <w:trPr>
          <w:trHeight w:val="1100"/>
        </w:trPr>
        <w:tc>
          <w:tcPr>
            <w:tcW w:w="2496" w:type="dxa"/>
          </w:tcPr>
          <w:p w14:paraId="3CB3AD68" w14:textId="77777777" w:rsidR="008931B9" w:rsidRDefault="008931B9" w:rsidP="005375EE">
            <w:pPr>
              <w:spacing w:after="0" w:line="240" w:lineRule="auto"/>
            </w:pPr>
          </w:p>
          <w:p w14:paraId="0DF2E221" w14:textId="77777777" w:rsidR="008931B9" w:rsidRDefault="008931B9" w:rsidP="005375EE">
            <w:pPr>
              <w:spacing w:after="0" w:line="240" w:lineRule="auto"/>
            </w:pPr>
          </w:p>
          <w:p w14:paraId="2F60E5FA" w14:textId="54103CA1" w:rsidR="003E24BC" w:rsidRPr="005375EE" w:rsidRDefault="00013383" w:rsidP="005375EE">
            <w:pPr>
              <w:spacing w:after="0" w:line="240" w:lineRule="auto"/>
            </w:pPr>
            <w:r>
              <w:t>Les nouvelles de la direction</w:t>
            </w:r>
          </w:p>
        </w:tc>
        <w:tc>
          <w:tcPr>
            <w:tcW w:w="9690" w:type="dxa"/>
            <w:gridSpan w:val="3"/>
          </w:tcPr>
          <w:p w14:paraId="33638662" w14:textId="5EA723C5" w:rsidR="003E24BC" w:rsidRDefault="00AD5ED0" w:rsidP="00DB3A09">
            <w:pPr>
              <w:pStyle w:val="Paragraphedeliste"/>
              <w:numPr>
                <w:ilvl w:val="0"/>
                <w:numId w:val="26"/>
              </w:numPr>
              <w:spacing w:after="0" w:line="240" w:lineRule="auto"/>
            </w:pPr>
            <w:r>
              <w:t xml:space="preserve">Ouverture de la séance : </w:t>
            </w:r>
            <w:r w:rsidR="00DF13DA">
              <w:t>18h</w:t>
            </w:r>
            <w:r w:rsidR="004215F8">
              <w:t xml:space="preserve"> et </w:t>
            </w:r>
          </w:p>
          <w:p w14:paraId="5D51FCF8" w14:textId="77777777" w:rsidR="008931B9" w:rsidRPr="005375EE" w:rsidRDefault="008931B9" w:rsidP="008931B9">
            <w:pPr>
              <w:pStyle w:val="Paragraphedeliste"/>
              <w:spacing w:after="0" w:line="240" w:lineRule="auto"/>
            </w:pPr>
          </w:p>
          <w:p w14:paraId="1FCA9FE2" w14:textId="27825ED2" w:rsidR="00DB3A09" w:rsidRDefault="00DB3A09" w:rsidP="00013383">
            <w:pPr>
              <w:pStyle w:val="Paragraphedeliste"/>
              <w:numPr>
                <w:ilvl w:val="0"/>
                <w:numId w:val="26"/>
              </w:numPr>
              <w:spacing w:after="0" w:line="240" w:lineRule="auto"/>
            </w:pPr>
            <w:r>
              <w:t>Partage du budget 2018-19 du conseil d’école sur le site du conseil</w:t>
            </w:r>
          </w:p>
          <w:p w14:paraId="11B8B36B" w14:textId="09E941DF" w:rsidR="00DB3A09" w:rsidRPr="00013383" w:rsidRDefault="00013383" w:rsidP="00D44D06">
            <w:pPr>
              <w:pStyle w:val="Paragraphedeliste"/>
              <w:numPr>
                <w:ilvl w:val="0"/>
                <w:numId w:val="26"/>
              </w:numPr>
              <w:spacing w:after="0" w:line="240" w:lineRule="auto"/>
            </w:pPr>
            <w:r w:rsidRPr="00013383">
              <w:rPr>
                <w:rFonts w:asciiTheme="minorHAnsi" w:hAnsiTheme="minorHAnsi" w:cstheme="minorHAnsi"/>
              </w:rPr>
              <w:t xml:space="preserve">Parade de </w:t>
            </w:r>
            <w:proofErr w:type="spellStart"/>
            <w:r w:rsidRPr="00013383">
              <w:rPr>
                <w:rFonts w:asciiTheme="minorHAnsi" w:hAnsiTheme="minorHAnsi" w:cstheme="minorHAnsi"/>
              </w:rPr>
              <w:t>Noêl</w:t>
            </w:r>
            <w:proofErr w:type="spellEnd"/>
            <w:r w:rsidRPr="00013383">
              <w:rPr>
                <w:rFonts w:asciiTheme="minorHAnsi" w:hAnsiTheme="minorHAnsi" w:cstheme="minorHAnsi"/>
              </w:rPr>
              <w:t xml:space="preserve"> d’</w:t>
            </w:r>
            <w:proofErr w:type="spellStart"/>
            <w:r w:rsidRPr="00013383">
              <w:rPr>
                <w:rFonts w:asciiTheme="minorHAnsi" w:hAnsiTheme="minorHAnsi" w:cstheme="minorHAnsi"/>
              </w:rPr>
              <w:t>Orangeville</w:t>
            </w:r>
            <w:proofErr w:type="spellEnd"/>
            <w:r w:rsidRPr="00013383">
              <w:rPr>
                <w:rFonts w:asciiTheme="minorHAnsi" w:hAnsiTheme="minorHAnsi" w:cstheme="minorHAnsi"/>
              </w:rPr>
              <w:t xml:space="preserve"> du </w:t>
            </w:r>
            <w:proofErr w:type="spellStart"/>
            <w:r w:rsidRPr="00013383">
              <w:rPr>
                <w:rFonts w:asciiTheme="minorHAnsi" w:hAnsiTheme="minorHAnsi" w:cstheme="minorHAnsi"/>
              </w:rPr>
              <w:t>Kin</w:t>
            </w:r>
            <w:proofErr w:type="spellEnd"/>
            <w:r w:rsidRPr="00013383">
              <w:rPr>
                <w:rFonts w:asciiTheme="minorHAnsi" w:hAnsiTheme="minorHAnsi" w:cstheme="minorHAnsi"/>
              </w:rPr>
              <w:t xml:space="preserve"> Club – Thème : « ORANGE YOU GLAD IT’S CHRISTMAS ». Une célébration de la ville d’</w:t>
            </w:r>
            <w:proofErr w:type="spellStart"/>
            <w:r w:rsidRPr="00013383">
              <w:rPr>
                <w:rFonts w:asciiTheme="minorHAnsi" w:hAnsiTheme="minorHAnsi" w:cstheme="minorHAnsi"/>
              </w:rPr>
              <w:t>Orangeville</w:t>
            </w:r>
            <w:proofErr w:type="spellEnd"/>
            <w:r w:rsidRPr="00013383">
              <w:rPr>
                <w:rFonts w:asciiTheme="minorHAnsi" w:hAnsiTheme="minorHAnsi" w:cstheme="minorHAnsi"/>
              </w:rPr>
              <w:t xml:space="preserve">.   Mme </w:t>
            </w:r>
            <w:r>
              <w:rPr>
                <w:rFonts w:asciiTheme="minorHAnsi" w:hAnsiTheme="minorHAnsi" w:cstheme="minorHAnsi"/>
              </w:rPr>
              <w:t>Tisdale a inscrit l’école pour marcher dans la parade. Nous allons jouer et chanter des chansons de Noël et portez l’orange avec une tuque de Noël rouge et blanc. Le 16 novembre inscription de 15h à 16h et la parade commence à 16h30. Lettre sera sur School Day avec les détails de la parade.</w:t>
            </w:r>
          </w:p>
          <w:p w14:paraId="05257AEB" w14:textId="4C40BFC6" w:rsidR="00013383" w:rsidRDefault="00013383" w:rsidP="00D44D06">
            <w:pPr>
              <w:pStyle w:val="Paragraphedeliste"/>
              <w:numPr>
                <w:ilvl w:val="0"/>
                <w:numId w:val="26"/>
              </w:numPr>
              <w:spacing w:after="0" w:line="240" w:lineRule="auto"/>
            </w:pPr>
            <w:r>
              <w:t>Livres pour la bibliothèque</w:t>
            </w:r>
            <w:r w:rsidR="004215F8">
              <w:t xml:space="preserve"> Le prix </w:t>
            </w:r>
            <w:proofErr w:type="spellStart"/>
            <w:r w:rsidR="004215F8">
              <w:t>Tamarac</w:t>
            </w:r>
            <w:proofErr w:type="spellEnd"/>
            <w:r w:rsidR="004215F8">
              <w:t xml:space="preserve"> </w:t>
            </w:r>
            <w:r>
              <w:t xml:space="preserve"> – l’an dernier 2 </w:t>
            </w:r>
            <w:r w:rsidR="004215F8">
              <w:t>trousses de livre</w:t>
            </w:r>
            <w:r>
              <w:t xml:space="preserve">s de 450$ chaque. </w:t>
            </w:r>
          </w:p>
          <w:p w14:paraId="4CA6B600" w14:textId="5F8E9E01" w:rsidR="00013383" w:rsidRDefault="00013383" w:rsidP="00D44D06">
            <w:pPr>
              <w:pStyle w:val="Paragraphedeliste"/>
              <w:numPr>
                <w:ilvl w:val="0"/>
                <w:numId w:val="26"/>
              </w:numPr>
              <w:spacing w:after="0" w:line="240" w:lineRule="auto"/>
            </w:pPr>
            <w:r>
              <w:t xml:space="preserve">Boston Pizza- lettre et affiche pour lundi le 18 novembre de 17h à 20h </w:t>
            </w:r>
          </w:p>
          <w:p w14:paraId="7D5080E0" w14:textId="6B633876" w:rsidR="00013383" w:rsidRDefault="00013383" w:rsidP="00D44D06">
            <w:pPr>
              <w:pStyle w:val="Paragraphedeliste"/>
              <w:numPr>
                <w:ilvl w:val="0"/>
                <w:numId w:val="26"/>
              </w:numPr>
              <w:spacing w:after="0" w:line="240" w:lineRule="auto"/>
            </w:pPr>
            <w:r>
              <w:t>Partage des thèmes pour chaque mois -rassemblement au gymnase – les parents des élèves qui reçoivent des certificats seront invités.</w:t>
            </w:r>
          </w:p>
          <w:p w14:paraId="5879F0BD" w14:textId="18CC6027" w:rsidR="00013383" w:rsidRDefault="008931B9" w:rsidP="00D44D06">
            <w:pPr>
              <w:pStyle w:val="Paragraphedeliste"/>
              <w:numPr>
                <w:ilvl w:val="0"/>
                <w:numId w:val="26"/>
              </w:numPr>
              <w:spacing w:after="0" w:line="240" w:lineRule="auto"/>
            </w:pPr>
            <w:r>
              <w:t>C</w:t>
            </w:r>
            <w:r w:rsidR="00013383" w:rsidRPr="00C643C0">
              <w:t xml:space="preserve">lub DJ pour les élèves </w:t>
            </w:r>
            <w:r w:rsidR="00013383">
              <w:t xml:space="preserve">de la </w:t>
            </w:r>
            <w:r w:rsidR="00013383" w:rsidRPr="00C643C0">
              <w:t>8</w:t>
            </w:r>
            <w:r w:rsidR="00013383" w:rsidRPr="00C643C0">
              <w:rPr>
                <w:vertAlign w:val="superscript"/>
              </w:rPr>
              <w:t>e</w:t>
            </w:r>
            <w:r w:rsidR="00013383" w:rsidRPr="00C643C0">
              <w:t xml:space="preserve"> </w:t>
            </w:r>
            <w:r w:rsidR="00013383">
              <w:t xml:space="preserve">participent avec </w:t>
            </w:r>
            <w:r w:rsidR="00013383" w:rsidRPr="00C643C0">
              <w:t xml:space="preserve">Mme </w:t>
            </w:r>
            <w:proofErr w:type="spellStart"/>
            <w:r w:rsidR="00013383" w:rsidRPr="00C643C0">
              <w:t>Habel</w:t>
            </w:r>
            <w:proofErr w:type="spellEnd"/>
            <w:r w:rsidR="00013383" w:rsidRPr="00C643C0">
              <w:t xml:space="preserve"> </w:t>
            </w:r>
            <w:r w:rsidR="00013383">
              <w:t>-</w:t>
            </w:r>
            <w:r>
              <w:t>le 21 novembre à JSF</w:t>
            </w:r>
            <w:r w:rsidR="00013383" w:rsidRPr="00C643C0">
              <w:t>– Soirée Disco à venir pour les élèves de 4</w:t>
            </w:r>
            <w:r w:rsidR="00013383" w:rsidRPr="00C643C0">
              <w:rPr>
                <w:vertAlign w:val="superscript"/>
              </w:rPr>
              <w:t>e</w:t>
            </w:r>
            <w:r w:rsidR="00013383" w:rsidRPr="00C643C0">
              <w:t xml:space="preserve"> à la 8</w:t>
            </w:r>
            <w:r w:rsidR="00013383" w:rsidRPr="00C643C0">
              <w:rPr>
                <w:vertAlign w:val="superscript"/>
              </w:rPr>
              <w:t>e</w:t>
            </w:r>
            <w:r w:rsidR="00013383" w:rsidRPr="00C643C0">
              <w:t xml:space="preserve"> – 2020 (date à être déterminée)</w:t>
            </w:r>
          </w:p>
          <w:p w14:paraId="2BE73F29" w14:textId="7391863E" w:rsidR="008931B9" w:rsidRDefault="008931B9" w:rsidP="00D44D06">
            <w:pPr>
              <w:pStyle w:val="Paragraphedeliste"/>
              <w:numPr>
                <w:ilvl w:val="0"/>
                <w:numId w:val="26"/>
              </w:numPr>
              <w:spacing w:after="0" w:line="240" w:lineRule="auto"/>
            </w:pPr>
            <w:r>
              <w:t>Improvisation équipe de 7 et 8 (compétition à GAGE) et une équipe de 4 à 6(compétition à Guelph)</w:t>
            </w:r>
          </w:p>
          <w:p w14:paraId="30D7DCB4" w14:textId="6E8D8C0D" w:rsidR="008931B9" w:rsidRDefault="008931B9" w:rsidP="00D44D06">
            <w:pPr>
              <w:pStyle w:val="Paragraphedeliste"/>
              <w:numPr>
                <w:ilvl w:val="0"/>
                <w:numId w:val="26"/>
              </w:numPr>
              <w:spacing w:after="0" w:line="240" w:lineRule="auto"/>
            </w:pPr>
            <w:r>
              <w:t>Mur dans la bibliothèque Lego – Mme Tisdale achète le bois et M. Montpetit va placer les plaques Lego</w:t>
            </w:r>
          </w:p>
          <w:p w14:paraId="5E160933" w14:textId="4865BE15" w:rsidR="008931B9" w:rsidRDefault="008931B9" w:rsidP="008931B9">
            <w:pPr>
              <w:spacing w:after="0" w:line="240" w:lineRule="auto"/>
              <w:ind w:left="720"/>
            </w:pPr>
            <w:r>
              <w:lastRenderedPageBreak/>
              <w:t>Sur le bois</w:t>
            </w:r>
          </w:p>
          <w:p w14:paraId="0239FA88" w14:textId="054CF127" w:rsidR="008931B9" w:rsidRDefault="008931B9" w:rsidP="008931B9">
            <w:pPr>
              <w:spacing w:after="0" w:line="240" w:lineRule="auto"/>
              <w:ind w:left="720"/>
            </w:pPr>
          </w:p>
          <w:p w14:paraId="73CC0C0E" w14:textId="144DEAD4" w:rsidR="008931B9" w:rsidRDefault="008931B9" w:rsidP="008931B9">
            <w:pPr>
              <w:pStyle w:val="Paragraphedeliste"/>
              <w:numPr>
                <w:ilvl w:val="0"/>
                <w:numId w:val="26"/>
              </w:numPr>
              <w:spacing w:after="0" w:line="240" w:lineRule="auto"/>
            </w:pPr>
            <w:r>
              <w:t>Bac à sable-Shirley achète le mois et son mari va installer le bac à sable (Mme Tisdale revient avec le montant$)</w:t>
            </w:r>
          </w:p>
          <w:p w14:paraId="0C368E93" w14:textId="2BEA09F1" w:rsidR="008931B9" w:rsidRDefault="008931B9" w:rsidP="008931B9">
            <w:pPr>
              <w:pStyle w:val="Paragraphedeliste"/>
              <w:numPr>
                <w:ilvl w:val="0"/>
                <w:numId w:val="26"/>
              </w:numPr>
              <w:spacing w:after="0" w:line="240" w:lineRule="auto"/>
            </w:pPr>
            <w:r>
              <w:t>300$ donner aux classes pour acheter des meubles (aménagement flexible)</w:t>
            </w:r>
          </w:p>
          <w:p w14:paraId="4C8C1C3F" w14:textId="76631645" w:rsidR="005D217C" w:rsidRDefault="005D217C" w:rsidP="008931B9">
            <w:pPr>
              <w:pStyle w:val="Paragraphedeliste"/>
              <w:numPr>
                <w:ilvl w:val="0"/>
                <w:numId w:val="26"/>
              </w:numPr>
              <w:spacing w:after="0" w:line="240" w:lineRule="auto"/>
            </w:pPr>
            <w:r>
              <w:t xml:space="preserve">Levée de fonds – les Poinsettias </w:t>
            </w:r>
            <w:bookmarkStart w:id="0" w:name="_GoBack"/>
            <w:bookmarkEnd w:id="0"/>
          </w:p>
          <w:p w14:paraId="1A1B6A87" w14:textId="0FB77700" w:rsidR="00B65159" w:rsidRDefault="00B65159" w:rsidP="00B65159">
            <w:pPr>
              <w:pStyle w:val="Paragraphedeliste"/>
              <w:spacing w:after="0" w:line="240" w:lineRule="auto"/>
              <w:rPr>
                <w:b/>
              </w:rPr>
            </w:pPr>
          </w:p>
          <w:p w14:paraId="0C5CE51D" w14:textId="77777777" w:rsidR="00013383" w:rsidRPr="00B65159" w:rsidRDefault="00013383" w:rsidP="00B65159">
            <w:pPr>
              <w:pStyle w:val="Paragraphedeliste"/>
              <w:spacing w:after="0" w:line="240" w:lineRule="auto"/>
              <w:rPr>
                <w:b/>
              </w:rPr>
            </w:pPr>
          </w:p>
          <w:p w14:paraId="0C4744F1" w14:textId="5BDCED2C" w:rsidR="006C6437" w:rsidRPr="00B65159" w:rsidRDefault="00B65159" w:rsidP="00B65159">
            <w:pPr>
              <w:spacing w:after="0" w:line="240" w:lineRule="auto"/>
              <w:jc w:val="both"/>
              <w:rPr>
                <w:b/>
              </w:rPr>
            </w:pPr>
            <w:r w:rsidRPr="00B65159">
              <w:rPr>
                <w:b/>
              </w:rPr>
              <w:t xml:space="preserve">              Le lundi 2</w:t>
            </w:r>
            <w:r w:rsidR="00013383">
              <w:rPr>
                <w:b/>
              </w:rPr>
              <w:t xml:space="preserve">8 </w:t>
            </w:r>
            <w:r w:rsidRPr="00B65159">
              <w:rPr>
                <w:b/>
              </w:rPr>
              <w:t>octobre 2019, l</w:t>
            </w:r>
            <w:r w:rsidR="00860ED9" w:rsidRPr="00B65159">
              <w:rPr>
                <w:rFonts w:ascii="Verdana" w:hAnsi="Verdana"/>
                <w:b/>
                <w:sz w:val="20"/>
                <w:szCs w:val="20"/>
              </w:rPr>
              <w:t>e lundi 27 janvier 2020</w:t>
            </w:r>
            <w:r w:rsidRPr="00B65159">
              <w:rPr>
                <w:rFonts w:ascii="Verdana" w:hAnsi="Verdana"/>
                <w:b/>
                <w:sz w:val="20"/>
                <w:szCs w:val="20"/>
              </w:rPr>
              <w:t xml:space="preserve"> et l</w:t>
            </w:r>
            <w:r w:rsidR="00860ED9" w:rsidRPr="00B65159">
              <w:rPr>
                <w:rFonts w:ascii="Verdana" w:hAnsi="Verdana"/>
                <w:b/>
                <w:sz w:val="20"/>
                <w:szCs w:val="20"/>
              </w:rPr>
              <w:t>e lundi 11 mai 2020</w:t>
            </w:r>
          </w:p>
          <w:p w14:paraId="2E7D88AD" w14:textId="0EC99813" w:rsidR="00DF13DA" w:rsidRPr="005375EE" w:rsidRDefault="00DF13DA" w:rsidP="00FF0830">
            <w:pPr>
              <w:spacing w:after="0" w:line="240" w:lineRule="auto"/>
            </w:pPr>
          </w:p>
        </w:tc>
        <w:tc>
          <w:tcPr>
            <w:tcW w:w="1942" w:type="dxa"/>
          </w:tcPr>
          <w:p w14:paraId="3B972514" w14:textId="2F88ECCF" w:rsidR="008931B9" w:rsidRDefault="004215F8" w:rsidP="005375EE">
            <w:pPr>
              <w:spacing w:after="0" w:line="240" w:lineRule="auto"/>
            </w:pPr>
            <w:r>
              <w:lastRenderedPageBreak/>
              <w:t>Mme McKinley</w:t>
            </w:r>
          </w:p>
          <w:p w14:paraId="463391E7" w14:textId="77777777" w:rsidR="008931B9" w:rsidRDefault="008931B9" w:rsidP="005375EE">
            <w:pPr>
              <w:spacing w:after="0" w:line="240" w:lineRule="auto"/>
            </w:pPr>
          </w:p>
          <w:p w14:paraId="64EFAB6B" w14:textId="77777777" w:rsidR="008931B9" w:rsidRDefault="008931B9" w:rsidP="005375EE">
            <w:pPr>
              <w:spacing w:after="0" w:line="240" w:lineRule="auto"/>
            </w:pPr>
          </w:p>
          <w:p w14:paraId="0495D52E" w14:textId="77777777" w:rsidR="008931B9" w:rsidRDefault="008931B9" w:rsidP="005375EE">
            <w:pPr>
              <w:spacing w:after="0" w:line="240" w:lineRule="auto"/>
            </w:pPr>
          </w:p>
          <w:p w14:paraId="386DCE4F" w14:textId="5990017C" w:rsidR="003E24BC" w:rsidRDefault="00E61B2D" w:rsidP="005375EE">
            <w:pPr>
              <w:spacing w:after="0" w:line="240" w:lineRule="auto"/>
            </w:pPr>
            <w:r>
              <w:t>Direction</w:t>
            </w:r>
          </w:p>
          <w:p w14:paraId="6D7BD388" w14:textId="77777777" w:rsidR="008F59D9" w:rsidRDefault="00732FC3" w:rsidP="005375EE">
            <w:pPr>
              <w:spacing w:after="0" w:line="240" w:lineRule="auto"/>
            </w:pPr>
            <w:r>
              <w:t xml:space="preserve">Mme </w:t>
            </w:r>
            <w:r w:rsidR="008F59D9">
              <w:t>Tisdale</w:t>
            </w:r>
          </w:p>
          <w:p w14:paraId="3742CAA9" w14:textId="77777777" w:rsidR="00DB3A09" w:rsidRDefault="00DB3A09" w:rsidP="005375EE">
            <w:pPr>
              <w:spacing w:after="0" w:line="240" w:lineRule="auto"/>
            </w:pPr>
          </w:p>
          <w:p w14:paraId="09EFF116" w14:textId="77777777" w:rsidR="00DB3A09" w:rsidRDefault="00DB3A09" w:rsidP="005375EE">
            <w:pPr>
              <w:spacing w:after="0" w:line="240" w:lineRule="auto"/>
            </w:pPr>
          </w:p>
          <w:p w14:paraId="11D480DD" w14:textId="77777777" w:rsidR="00DB3A09" w:rsidRDefault="00DB3A09" w:rsidP="005375EE">
            <w:pPr>
              <w:spacing w:after="0" w:line="240" w:lineRule="auto"/>
            </w:pPr>
          </w:p>
          <w:p w14:paraId="20F128EB" w14:textId="773371DC" w:rsidR="00DB3A09" w:rsidRPr="005375EE" w:rsidRDefault="00DB3A09" w:rsidP="005375EE">
            <w:pPr>
              <w:spacing w:after="0" w:line="240" w:lineRule="auto"/>
            </w:pPr>
          </w:p>
        </w:tc>
      </w:tr>
      <w:tr w:rsidR="003E24BC" w:rsidRPr="005375EE" w14:paraId="5581CB8A" w14:textId="77777777" w:rsidTr="00AD4C63">
        <w:tc>
          <w:tcPr>
            <w:tcW w:w="2496" w:type="dxa"/>
          </w:tcPr>
          <w:p w14:paraId="5CCC4B7B" w14:textId="20EA3376" w:rsidR="003E24BC" w:rsidRPr="005375EE" w:rsidRDefault="008F59D9" w:rsidP="005375EE">
            <w:pPr>
              <w:spacing w:after="0" w:line="240" w:lineRule="auto"/>
            </w:pPr>
            <w:r>
              <w:t>Discussion des activités pour l’année 201</w:t>
            </w:r>
            <w:r w:rsidR="008931B9">
              <w:t>9</w:t>
            </w:r>
            <w:r>
              <w:t>-20</w:t>
            </w:r>
            <w:r w:rsidR="008931B9">
              <w:t>20</w:t>
            </w:r>
          </w:p>
        </w:tc>
        <w:tc>
          <w:tcPr>
            <w:tcW w:w="9690" w:type="dxa"/>
            <w:gridSpan w:val="3"/>
          </w:tcPr>
          <w:p w14:paraId="0E736FC3" w14:textId="26D3C221" w:rsidR="00DF13DA" w:rsidRPr="00DB3A09" w:rsidRDefault="00DB3A09" w:rsidP="0019262E">
            <w:pPr>
              <w:spacing w:after="0" w:line="240" w:lineRule="auto"/>
              <w:rPr>
                <w:b/>
              </w:rPr>
            </w:pPr>
            <w:r w:rsidRPr="00DB3A09">
              <w:rPr>
                <w:b/>
              </w:rPr>
              <w:t>P</w:t>
            </w:r>
            <w:r w:rsidR="00C8080F" w:rsidRPr="00DB3A09">
              <w:rPr>
                <w:b/>
              </w:rPr>
              <w:t>roposition pour activités 201</w:t>
            </w:r>
            <w:r w:rsidR="00191AEB" w:rsidRPr="00DB3A09">
              <w:rPr>
                <w:b/>
              </w:rPr>
              <w:t>9</w:t>
            </w:r>
            <w:r w:rsidR="00C8080F" w:rsidRPr="00DB3A09">
              <w:rPr>
                <w:b/>
              </w:rPr>
              <w:t>-</w:t>
            </w:r>
            <w:r w:rsidR="00191AEB" w:rsidRPr="00DB3A09">
              <w:rPr>
                <w:b/>
              </w:rPr>
              <w:t>20</w:t>
            </w:r>
            <w:r w:rsidR="006C6437">
              <w:rPr>
                <w:b/>
              </w:rPr>
              <w:t>20</w:t>
            </w:r>
          </w:p>
          <w:p w14:paraId="279EB7FB" w14:textId="4244A804" w:rsidR="0098203E" w:rsidRPr="00C643C0" w:rsidRDefault="00191AEB" w:rsidP="0019262E">
            <w:pPr>
              <w:spacing w:after="0" w:line="240" w:lineRule="auto"/>
            </w:pPr>
            <w:r>
              <w:t>-</w:t>
            </w:r>
            <w:r w:rsidR="0098203E" w:rsidRPr="00C643C0">
              <w:t>Discussion</w:t>
            </w:r>
          </w:p>
          <w:p w14:paraId="5EEE7D04" w14:textId="43480677" w:rsidR="00F606D4" w:rsidRPr="00C643C0" w:rsidRDefault="007D5DD6" w:rsidP="007D5DD6">
            <w:pPr>
              <w:pStyle w:val="Paragraphedeliste"/>
              <w:numPr>
                <w:ilvl w:val="0"/>
                <w:numId w:val="25"/>
              </w:numPr>
              <w:spacing w:after="0" w:line="240" w:lineRule="auto"/>
            </w:pPr>
            <w:r w:rsidRPr="00C643C0">
              <w:t>Voyage 5/6 Ottawa et voyage 7/8 à être déterminé-levée de fond pour appuyer les voyages</w:t>
            </w:r>
          </w:p>
          <w:p w14:paraId="3B45E60E" w14:textId="77777777" w:rsidR="00C8080F" w:rsidRDefault="00C8080F" w:rsidP="0019262E">
            <w:pPr>
              <w:spacing w:after="0" w:line="240" w:lineRule="auto"/>
            </w:pPr>
          </w:p>
          <w:p w14:paraId="3EA374F9" w14:textId="19A94973" w:rsidR="00C8080F" w:rsidRPr="005375EE" w:rsidRDefault="00C8080F" w:rsidP="0019262E">
            <w:pPr>
              <w:spacing w:after="0" w:line="240" w:lineRule="auto"/>
            </w:pPr>
          </w:p>
        </w:tc>
        <w:tc>
          <w:tcPr>
            <w:tcW w:w="1942" w:type="dxa"/>
          </w:tcPr>
          <w:p w14:paraId="1FCB4E26" w14:textId="1DCC5F17" w:rsidR="0019262E" w:rsidRPr="005375EE" w:rsidRDefault="0019262E" w:rsidP="005375EE">
            <w:pPr>
              <w:spacing w:after="0" w:line="240" w:lineRule="auto"/>
            </w:pPr>
          </w:p>
        </w:tc>
      </w:tr>
      <w:tr w:rsidR="003E24BC" w:rsidRPr="005375EE" w14:paraId="4B12102C" w14:textId="77777777" w:rsidTr="00AD4C63">
        <w:tc>
          <w:tcPr>
            <w:tcW w:w="2496" w:type="dxa"/>
          </w:tcPr>
          <w:p w14:paraId="022CEC84" w14:textId="386AD8FB" w:rsidR="003E24BC" w:rsidRPr="005375EE" w:rsidRDefault="008F59D9" w:rsidP="005375EE">
            <w:pPr>
              <w:spacing w:after="0" w:line="240" w:lineRule="auto"/>
            </w:pPr>
            <w:r>
              <w:t>Budget</w:t>
            </w:r>
          </w:p>
        </w:tc>
        <w:tc>
          <w:tcPr>
            <w:tcW w:w="9690" w:type="dxa"/>
            <w:gridSpan w:val="3"/>
          </w:tcPr>
          <w:p w14:paraId="107A2659" w14:textId="7C4E03BA" w:rsidR="00096C3E" w:rsidRPr="005375EE" w:rsidRDefault="00DB3A09" w:rsidP="008F59D9">
            <w:pPr>
              <w:pStyle w:val="Paragraphedeliste"/>
              <w:numPr>
                <w:ilvl w:val="0"/>
                <w:numId w:val="27"/>
              </w:numPr>
              <w:spacing w:after="0" w:line="240" w:lineRule="auto"/>
            </w:pPr>
            <w:r>
              <w:t>Sur le site du conseil d’école</w:t>
            </w:r>
            <w:r w:rsidR="00051D4F">
              <w:t xml:space="preserve"> et partager avec les membre</w:t>
            </w:r>
            <w:r w:rsidR="00FF15E4">
              <w:t>s</w:t>
            </w:r>
            <w:r w:rsidR="00051D4F">
              <w:t xml:space="preserve"> du conseil d’école</w:t>
            </w:r>
          </w:p>
        </w:tc>
        <w:tc>
          <w:tcPr>
            <w:tcW w:w="1942" w:type="dxa"/>
          </w:tcPr>
          <w:p w14:paraId="391DE61F" w14:textId="6A5EFBCF" w:rsidR="003E24BC" w:rsidRPr="005375EE" w:rsidRDefault="00DB3A09" w:rsidP="005375EE">
            <w:pPr>
              <w:spacing w:after="0" w:line="240" w:lineRule="auto"/>
            </w:pPr>
            <w:r>
              <w:t>Mme Tisdale</w:t>
            </w:r>
          </w:p>
        </w:tc>
      </w:tr>
      <w:tr w:rsidR="002643BC" w:rsidRPr="005375EE" w14:paraId="789E5410" w14:textId="77777777" w:rsidTr="00AD4C63">
        <w:tc>
          <w:tcPr>
            <w:tcW w:w="2496" w:type="dxa"/>
          </w:tcPr>
          <w:p w14:paraId="466F4C6A" w14:textId="77777777" w:rsidR="002643BC" w:rsidRPr="005375EE" w:rsidRDefault="002643BC" w:rsidP="002643BC">
            <w:pPr>
              <w:spacing w:after="0" w:line="240" w:lineRule="auto"/>
            </w:pPr>
            <w:r w:rsidRPr="005375EE">
              <w:t>Informations générales, questions (5 minutes au maximum)</w:t>
            </w:r>
          </w:p>
        </w:tc>
        <w:tc>
          <w:tcPr>
            <w:tcW w:w="9690" w:type="dxa"/>
            <w:gridSpan w:val="3"/>
          </w:tcPr>
          <w:p w14:paraId="6716274D" w14:textId="43E93BC8" w:rsidR="002643BC" w:rsidRPr="005375EE" w:rsidRDefault="002643BC" w:rsidP="008931B9">
            <w:pPr>
              <w:spacing w:after="0" w:line="240" w:lineRule="auto"/>
            </w:pPr>
          </w:p>
        </w:tc>
        <w:tc>
          <w:tcPr>
            <w:tcW w:w="1942" w:type="dxa"/>
          </w:tcPr>
          <w:p w14:paraId="57EEA0DE" w14:textId="5B83371B" w:rsidR="008931B9" w:rsidRPr="005375EE" w:rsidRDefault="00DB3A09" w:rsidP="002643BC">
            <w:pPr>
              <w:spacing w:after="0" w:line="240" w:lineRule="auto"/>
            </w:pPr>
            <w:r>
              <w:t>Mme Ball -représentante des enseignants</w:t>
            </w:r>
          </w:p>
        </w:tc>
      </w:tr>
      <w:tr w:rsidR="002643BC" w:rsidRPr="005375EE" w14:paraId="5871A965" w14:textId="77777777" w:rsidTr="00AD4C63">
        <w:tc>
          <w:tcPr>
            <w:tcW w:w="2496" w:type="dxa"/>
          </w:tcPr>
          <w:p w14:paraId="5BA2C9F3" w14:textId="77777777" w:rsidR="002643BC" w:rsidRPr="005375EE" w:rsidRDefault="002643BC" w:rsidP="002643BC">
            <w:pPr>
              <w:spacing w:after="0" w:line="240" w:lineRule="auto"/>
            </w:pPr>
            <w:r w:rsidRPr="005375EE">
              <w:t>Levée de la séance</w:t>
            </w:r>
          </w:p>
        </w:tc>
        <w:tc>
          <w:tcPr>
            <w:tcW w:w="9690" w:type="dxa"/>
            <w:gridSpan w:val="3"/>
          </w:tcPr>
          <w:p w14:paraId="0D104D23" w14:textId="77777777" w:rsidR="002643BC" w:rsidRDefault="002643BC" w:rsidP="002643BC">
            <w:pPr>
              <w:pStyle w:val="Paragraphedeliste"/>
              <w:numPr>
                <w:ilvl w:val="0"/>
                <w:numId w:val="7"/>
              </w:numPr>
              <w:spacing w:after="0" w:line="240" w:lineRule="auto"/>
            </w:pPr>
            <w:r>
              <w:t>19h30</w:t>
            </w:r>
          </w:p>
          <w:p w14:paraId="0F2A47C5" w14:textId="49E07B5B" w:rsidR="002643BC" w:rsidRPr="005375EE" w:rsidRDefault="002643BC" w:rsidP="002643BC">
            <w:pPr>
              <w:pStyle w:val="Paragraphedeliste"/>
              <w:numPr>
                <w:ilvl w:val="0"/>
                <w:numId w:val="7"/>
              </w:numPr>
              <w:spacing w:after="0" w:line="240" w:lineRule="auto"/>
            </w:pPr>
            <w:r>
              <w:t xml:space="preserve">Prochaine rencontre du conseil d’école </w:t>
            </w:r>
            <w:r w:rsidR="00732FC3">
              <w:t xml:space="preserve">sera le lundi </w:t>
            </w:r>
            <w:r w:rsidR="008931B9">
              <w:t>27</w:t>
            </w:r>
            <w:r w:rsidR="00732FC3">
              <w:t xml:space="preserve"> </w:t>
            </w:r>
            <w:r w:rsidR="008931B9">
              <w:t xml:space="preserve">janvier 2020 </w:t>
            </w:r>
            <w:r w:rsidR="00732FC3">
              <w:t>à 18h</w:t>
            </w:r>
          </w:p>
        </w:tc>
        <w:tc>
          <w:tcPr>
            <w:tcW w:w="1942" w:type="dxa"/>
          </w:tcPr>
          <w:p w14:paraId="641017E5" w14:textId="564252A2" w:rsidR="002643BC" w:rsidRPr="005375EE" w:rsidRDefault="00DB3A09" w:rsidP="002643BC">
            <w:pPr>
              <w:spacing w:after="0" w:line="240" w:lineRule="auto"/>
            </w:pPr>
            <w:r>
              <w:t>Mme McKinley</w:t>
            </w:r>
          </w:p>
        </w:tc>
      </w:tr>
    </w:tbl>
    <w:p w14:paraId="1B7C758A" w14:textId="77777777" w:rsidR="003E24BC" w:rsidRDefault="003E24BC" w:rsidP="00AA3375">
      <w:pPr>
        <w:spacing w:after="0"/>
      </w:pPr>
    </w:p>
    <w:p w14:paraId="10B5ED8D" w14:textId="77777777" w:rsidR="003E24BC" w:rsidRDefault="003E24BC" w:rsidP="00C92561">
      <w:pPr>
        <w:spacing w:after="0"/>
        <w:jc w:val="center"/>
      </w:pPr>
    </w:p>
    <w:p w14:paraId="2E66F977" w14:textId="77777777" w:rsidR="003E24BC" w:rsidRPr="00C92561" w:rsidRDefault="003E24BC" w:rsidP="00CD210D">
      <w:pPr>
        <w:spacing w:after="0"/>
        <w:rPr>
          <w:b/>
        </w:rPr>
      </w:pPr>
    </w:p>
    <w:sectPr w:rsidR="003E24BC" w:rsidRPr="00C92561" w:rsidSect="00086746">
      <w:pgSz w:w="15840" w:h="12240" w:orient="landscape"/>
      <w:pgMar w:top="567" w:right="851"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EB182" w14:textId="77777777" w:rsidR="00DB11E1" w:rsidRDefault="00DB11E1" w:rsidP="007665B6">
      <w:pPr>
        <w:spacing w:after="0" w:line="240" w:lineRule="auto"/>
      </w:pPr>
      <w:r>
        <w:separator/>
      </w:r>
    </w:p>
  </w:endnote>
  <w:endnote w:type="continuationSeparator" w:id="0">
    <w:p w14:paraId="091E33B6" w14:textId="77777777" w:rsidR="00DB11E1" w:rsidRDefault="00DB11E1" w:rsidP="00766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B5089" w14:textId="77777777" w:rsidR="00DB11E1" w:rsidRDefault="00DB11E1" w:rsidP="007665B6">
      <w:pPr>
        <w:spacing w:after="0" w:line="240" w:lineRule="auto"/>
      </w:pPr>
      <w:r>
        <w:separator/>
      </w:r>
    </w:p>
  </w:footnote>
  <w:footnote w:type="continuationSeparator" w:id="0">
    <w:p w14:paraId="0F8CFDF1" w14:textId="77777777" w:rsidR="00DB11E1" w:rsidRDefault="00DB11E1" w:rsidP="007665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3A52"/>
    <w:multiLevelType w:val="hybridMultilevel"/>
    <w:tmpl w:val="20745210"/>
    <w:lvl w:ilvl="0" w:tplc="0B98361C">
      <w:numFmt w:val="bullet"/>
      <w:lvlText w:val="-"/>
      <w:lvlJc w:val="left"/>
      <w:pPr>
        <w:ind w:left="705" w:hanging="360"/>
      </w:pPr>
      <w:rPr>
        <w:rFonts w:ascii="Calibri" w:eastAsia="Calibri" w:hAnsi="Calibri" w:cs="Calibri" w:hint="default"/>
      </w:rPr>
    </w:lvl>
    <w:lvl w:ilvl="1" w:tplc="0C0C0003" w:tentative="1">
      <w:start w:val="1"/>
      <w:numFmt w:val="bullet"/>
      <w:lvlText w:val="o"/>
      <w:lvlJc w:val="left"/>
      <w:pPr>
        <w:ind w:left="1425" w:hanging="360"/>
      </w:pPr>
      <w:rPr>
        <w:rFonts w:ascii="Courier New" w:hAnsi="Courier New" w:cs="Courier New" w:hint="default"/>
      </w:rPr>
    </w:lvl>
    <w:lvl w:ilvl="2" w:tplc="0C0C0005" w:tentative="1">
      <w:start w:val="1"/>
      <w:numFmt w:val="bullet"/>
      <w:lvlText w:val=""/>
      <w:lvlJc w:val="left"/>
      <w:pPr>
        <w:ind w:left="2145" w:hanging="360"/>
      </w:pPr>
      <w:rPr>
        <w:rFonts w:ascii="Wingdings" w:hAnsi="Wingdings" w:hint="default"/>
      </w:rPr>
    </w:lvl>
    <w:lvl w:ilvl="3" w:tplc="0C0C0001" w:tentative="1">
      <w:start w:val="1"/>
      <w:numFmt w:val="bullet"/>
      <w:lvlText w:val=""/>
      <w:lvlJc w:val="left"/>
      <w:pPr>
        <w:ind w:left="2865" w:hanging="360"/>
      </w:pPr>
      <w:rPr>
        <w:rFonts w:ascii="Symbol" w:hAnsi="Symbol" w:hint="default"/>
      </w:rPr>
    </w:lvl>
    <w:lvl w:ilvl="4" w:tplc="0C0C0003" w:tentative="1">
      <w:start w:val="1"/>
      <w:numFmt w:val="bullet"/>
      <w:lvlText w:val="o"/>
      <w:lvlJc w:val="left"/>
      <w:pPr>
        <w:ind w:left="3585" w:hanging="360"/>
      </w:pPr>
      <w:rPr>
        <w:rFonts w:ascii="Courier New" w:hAnsi="Courier New" w:cs="Courier New" w:hint="default"/>
      </w:rPr>
    </w:lvl>
    <w:lvl w:ilvl="5" w:tplc="0C0C0005" w:tentative="1">
      <w:start w:val="1"/>
      <w:numFmt w:val="bullet"/>
      <w:lvlText w:val=""/>
      <w:lvlJc w:val="left"/>
      <w:pPr>
        <w:ind w:left="4305" w:hanging="360"/>
      </w:pPr>
      <w:rPr>
        <w:rFonts w:ascii="Wingdings" w:hAnsi="Wingdings" w:hint="default"/>
      </w:rPr>
    </w:lvl>
    <w:lvl w:ilvl="6" w:tplc="0C0C0001" w:tentative="1">
      <w:start w:val="1"/>
      <w:numFmt w:val="bullet"/>
      <w:lvlText w:val=""/>
      <w:lvlJc w:val="left"/>
      <w:pPr>
        <w:ind w:left="5025" w:hanging="360"/>
      </w:pPr>
      <w:rPr>
        <w:rFonts w:ascii="Symbol" w:hAnsi="Symbol" w:hint="default"/>
      </w:rPr>
    </w:lvl>
    <w:lvl w:ilvl="7" w:tplc="0C0C0003" w:tentative="1">
      <w:start w:val="1"/>
      <w:numFmt w:val="bullet"/>
      <w:lvlText w:val="o"/>
      <w:lvlJc w:val="left"/>
      <w:pPr>
        <w:ind w:left="5745" w:hanging="360"/>
      </w:pPr>
      <w:rPr>
        <w:rFonts w:ascii="Courier New" w:hAnsi="Courier New" w:cs="Courier New" w:hint="default"/>
      </w:rPr>
    </w:lvl>
    <w:lvl w:ilvl="8" w:tplc="0C0C0005" w:tentative="1">
      <w:start w:val="1"/>
      <w:numFmt w:val="bullet"/>
      <w:lvlText w:val=""/>
      <w:lvlJc w:val="left"/>
      <w:pPr>
        <w:ind w:left="6465" w:hanging="360"/>
      </w:pPr>
      <w:rPr>
        <w:rFonts w:ascii="Wingdings" w:hAnsi="Wingdings" w:hint="default"/>
      </w:rPr>
    </w:lvl>
  </w:abstractNum>
  <w:abstractNum w:abstractNumId="1" w15:restartNumberingAfterBreak="0">
    <w:nsid w:val="07920DC4"/>
    <w:multiLevelType w:val="hybridMultilevel"/>
    <w:tmpl w:val="47142A8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C0301DD"/>
    <w:multiLevelType w:val="hybridMultilevel"/>
    <w:tmpl w:val="783AC7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E003A85"/>
    <w:multiLevelType w:val="hybridMultilevel"/>
    <w:tmpl w:val="90964F8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03A89"/>
    <w:multiLevelType w:val="hybridMultilevel"/>
    <w:tmpl w:val="ADAAC48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A634D"/>
    <w:multiLevelType w:val="hybridMultilevel"/>
    <w:tmpl w:val="44A4CB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5C43F4B"/>
    <w:multiLevelType w:val="hybridMultilevel"/>
    <w:tmpl w:val="DB3AD3B6"/>
    <w:lvl w:ilvl="0" w:tplc="838E7B4E">
      <w:numFmt w:val="bullet"/>
      <w:lvlText w:val="-"/>
      <w:lvlJc w:val="left"/>
      <w:pPr>
        <w:ind w:left="720" w:hanging="360"/>
      </w:pPr>
      <w:rPr>
        <w:rFonts w:ascii="Calibri" w:eastAsia="Times New Roman" w:hAnsi="Calibri"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6C35A45"/>
    <w:multiLevelType w:val="hybridMultilevel"/>
    <w:tmpl w:val="C37E32FC"/>
    <w:lvl w:ilvl="0" w:tplc="0C0C000F">
      <w:start w:val="1"/>
      <w:numFmt w:val="decimal"/>
      <w:lvlText w:val="%1."/>
      <w:lvlJc w:val="left"/>
      <w:pPr>
        <w:ind w:left="360" w:hanging="360"/>
      </w:pPr>
      <w:rPr>
        <w:rFonts w:cs="Times New Roman" w:hint="default"/>
      </w:rPr>
    </w:lvl>
    <w:lvl w:ilvl="1" w:tplc="0C0C0019">
      <w:start w:val="1"/>
      <w:numFmt w:val="lowerLetter"/>
      <w:lvlText w:val="%2."/>
      <w:lvlJc w:val="left"/>
      <w:pPr>
        <w:ind w:left="1080" w:hanging="360"/>
      </w:pPr>
      <w:rPr>
        <w:rFonts w:cs="Times New Roman"/>
      </w:rPr>
    </w:lvl>
    <w:lvl w:ilvl="2" w:tplc="0C0C001B">
      <w:start w:val="1"/>
      <w:numFmt w:val="lowerRoman"/>
      <w:lvlText w:val="%3."/>
      <w:lvlJc w:val="right"/>
      <w:pPr>
        <w:ind w:left="1800" w:hanging="180"/>
      </w:pPr>
      <w:rPr>
        <w:rFonts w:cs="Times New Roman"/>
      </w:rPr>
    </w:lvl>
    <w:lvl w:ilvl="3" w:tplc="0C0C000F" w:tentative="1">
      <w:start w:val="1"/>
      <w:numFmt w:val="decimal"/>
      <w:lvlText w:val="%4."/>
      <w:lvlJc w:val="left"/>
      <w:pPr>
        <w:ind w:left="2520" w:hanging="360"/>
      </w:pPr>
      <w:rPr>
        <w:rFonts w:cs="Times New Roman"/>
      </w:rPr>
    </w:lvl>
    <w:lvl w:ilvl="4" w:tplc="0C0C0019" w:tentative="1">
      <w:start w:val="1"/>
      <w:numFmt w:val="lowerLetter"/>
      <w:lvlText w:val="%5."/>
      <w:lvlJc w:val="left"/>
      <w:pPr>
        <w:ind w:left="3240" w:hanging="360"/>
      </w:pPr>
      <w:rPr>
        <w:rFonts w:cs="Times New Roman"/>
      </w:rPr>
    </w:lvl>
    <w:lvl w:ilvl="5" w:tplc="0C0C001B" w:tentative="1">
      <w:start w:val="1"/>
      <w:numFmt w:val="lowerRoman"/>
      <w:lvlText w:val="%6."/>
      <w:lvlJc w:val="right"/>
      <w:pPr>
        <w:ind w:left="3960" w:hanging="180"/>
      </w:pPr>
      <w:rPr>
        <w:rFonts w:cs="Times New Roman"/>
      </w:rPr>
    </w:lvl>
    <w:lvl w:ilvl="6" w:tplc="0C0C000F" w:tentative="1">
      <w:start w:val="1"/>
      <w:numFmt w:val="decimal"/>
      <w:lvlText w:val="%7."/>
      <w:lvlJc w:val="left"/>
      <w:pPr>
        <w:ind w:left="4680" w:hanging="360"/>
      </w:pPr>
      <w:rPr>
        <w:rFonts w:cs="Times New Roman"/>
      </w:rPr>
    </w:lvl>
    <w:lvl w:ilvl="7" w:tplc="0C0C0019" w:tentative="1">
      <w:start w:val="1"/>
      <w:numFmt w:val="lowerLetter"/>
      <w:lvlText w:val="%8."/>
      <w:lvlJc w:val="left"/>
      <w:pPr>
        <w:ind w:left="5400" w:hanging="360"/>
      </w:pPr>
      <w:rPr>
        <w:rFonts w:cs="Times New Roman"/>
      </w:rPr>
    </w:lvl>
    <w:lvl w:ilvl="8" w:tplc="0C0C001B" w:tentative="1">
      <w:start w:val="1"/>
      <w:numFmt w:val="lowerRoman"/>
      <w:lvlText w:val="%9."/>
      <w:lvlJc w:val="right"/>
      <w:pPr>
        <w:ind w:left="6120" w:hanging="180"/>
      </w:pPr>
      <w:rPr>
        <w:rFonts w:cs="Times New Roman"/>
      </w:rPr>
    </w:lvl>
  </w:abstractNum>
  <w:abstractNum w:abstractNumId="8" w15:restartNumberingAfterBreak="0">
    <w:nsid w:val="24CA216B"/>
    <w:multiLevelType w:val="hybridMultilevel"/>
    <w:tmpl w:val="6E2AE4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6C931C6"/>
    <w:multiLevelType w:val="hybridMultilevel"/>
    <w:tmpl w:val="6322A99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81136B"/>
    <w:multiLevelType w:val="hybridMultilevel"/>
    <w:tmpl w:val="51CEA336"/>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37B26BAF"/>
    <w:multiLevelType w:val="hybridMultilevel"/>
    <w:tmpl w:val="CFC2F068"/>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2" w15:restartNumberingAfterBreak="0">
    <w:nsid w:val="3B631349"/>
    <w:multiLevelType w:val="hybridMultilevel"/>
    <w:tmpl w:val="EBEC61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CEF6A38"/>
    <w:multiLevelType w:val="hybridMultilevel"/>
    <w:tmpl w:val="84423A04"/>
    <w:lvl w:ilvl="0" w:tplc="0C0C000B">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4" w15:restartNumberingAfterBreak="0">
    <w:nsid w:val="3F8E5D71"/>
    <w:multiLevelType w:val="hybridMultilevel"/>
    <w:tmpl w:val="CC682884"/>
    <w:lvl w:ilvl="0" w:tplc="CBB2FA44">
      <w:numFmt w:val="bullet"/>
      <w:lvlText w:val="-"/>
      <w:lvlJc w:val="left"/>
      <w:pPr>
        <w:ind w:left="810" w:hanging="360"/>
      </w:pPr>
      <w:rPr>
        <w:rFonts w:ascii="Calibri" w:eastAsia="Calibri" w:hAnsi="Calibri" w:cs="Calibri" w:hint="default"/>
      </w:rPr>
    </w:lvl>
    <w:lvl w:ilvl="1" w:tplc="0C0C0003" w:tentative="1">
      <w:start w:val="1"/>
      <w:numFmt w:val="bullet"/>
      <w:lvlText w:val="o"/>
      <w:lvlJc w:val="left"/>
      <w:pPr>
        <w:ind w:left="1530" w:hanging="360"/>
      </w:pPr>
      <w:rPr>
        <w:rFonts w:ascii="Courier New" w:hAnsi="Courier New" w:cs="Courier New" w:hint="default"/>
      </w:rPr>
    </w:lvl>
    <w:lvl w:ilvl="2" w:tplc="0C0C0005" w:tentative="1">
      <w:start w:val="1"/>
      <w:numFmt w:val="bullet"/>
      <w:lvlText w:val=""/>
      <w:lvlJc w:val="left"/>
      <w:pPr>
        <w:ind w:left="2250" w:hanging="360"/>
      </w:pPr>
      <w:rPr>
        <w:rFonts w:ascii="Wingdings" w:hAnsi="Wingdings" w:hint="default"/>
      </w:rPr>
    </w:lvl>
    <w:lvl w:ilvl="3" w:tplc="0C0C0001" w:tentative="1">
      <w:start w:val="1"/>
      <w:numFmt w:val="bullet"/>
      <w:lvlText w:val=""/>
      <w:lvlJc w:val="left"/>
      <w:pPr>
        <w:ind w:left="2970" w:hanging="360"/>
      </w:pPr>
      <w:rPr>
        <w:rFonts w:ascii="Symbol" w:hAnsi="Symbol" w:hint="default"/>
      </w:rPr>
    </w:lvl>
    <w:lvl w:ilvl="4" w:tplc="0C0C0003" w:tentative="1">
      <w:start w:val="1"/>
      <w:numFmt w:val="bullet"/>
      <w:lvlText w:val="o"/>
      <w:lvlJc w:val="left"/>
      <w:pPr>
        <w:ind w:left="3690" w:hanging="360"/>
      </w:pPr>
      <w:rPr>
        <w:rFonts w:ascii="Courier New" w:hAnsi="Courier New" w:cs="Courier New" w:hint="default"/>
      </w:rPr>
    </w:lvl>
    <w:lvl w:ilvl="5" w:tplc="0C0C0005" w:tentative="1">
      <w:start w:val="1"/>
      <w:numFmt w:val="bullet"/>
      <w:lvlText w:val=""/>
      <w:lvlJc w:val="left"/>
      <w:pPr>
        <w:ind w:left="4410" w:hanging="360"/>
      </w:pPr>
      <w:rPr>
        <w:rFonts w:ascii="Wingdings" w:hAnsi="Wingdings" w:hint="default"/>
      </w:rPr>
    </w:lvl>
    <w:lvl w:ilvl="6" w:tplc="0C0C0001" w:tentative="1">
      <w:start w:val="1"/>
      <w:numFmt w:val="bullet"/>
      <w:lvlText w:val=""/>
      <w:lvlJc w:val="left"/>
      <w:pPr>
        <w:ind w:left="5130" w:hanging="360"/>
      </w:pPr>
      <w:rPr>
        <w:rFonts w:ascii="Symbol" w:hAnsi="Symbol" w:hint="default"/>
      </w:rPr>
    </w:lvl>
    <w:lvl w:ilvl="7" w:tplc="0C0C0003" w:tentative="1">
      <w:start w:val="1"/>
      <w:numFmt w:val="bullet"/>
      <w:lvlText w:val="o"/>
      <w:lvlJc w:val="left"/>
      <w:pPr>
        <w:ind w:left="5850" w:hanging="360"/>
      </w:pPr>
      <w:rPr>
        <w:rFonts w:ascii="Courier New" w:hAnsi="Courier New" w:cs="Courier New" w:hint="default"/>
      </w:rPr>
    </w:lvl>
    <w:lvl w:ilvl="8" w:tplc="0C0C0005" w:tentative="1">
      <w:start w:val="1"/>
      <w:numFmt w:val="bullet"/>
      <w:lvlText w:val=""/>
      <w:lvlJc w:val="left"/>
      <w:pPr>
        <w:ind w:left="6570" w:hanging="360"/>
      </w:pPr>
      <w:rPr>
        <w:rFonts w:ascii="Wingdings" w:hAnsi="Wingdings" w:hint="default"/>
      </w:rPr>
    </w:lvl>
  </w:abstractNum>
  <w:abstractNum w:abstractNumId="15" w15:restartNumberingAfterBreak="0">
    <w:nsid w:val="470C5EDA"/>
    <w:multiLevelType w:val="hybridMultilevel"/>
    <w:tmpl w:val="41DE454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8CC7847"/>
    <w:multiLevelType w:val="hybridMultilevel"/>
    <w:tmpl w:val="031468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BE30E4"/>
    <w:multiLevelType w:val="hybridMultilevel"/>
    <w:tmpl w:val="C100CA24"/>
    <w:lvl w:ilvl="0" w:tplc="0C0C000B">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8" w15:restartNumberingAfterBreak="0">
    <w:nsid w:val="4A8F18E9"/>
    <w:multiLevelType w:val="multilevel"/>
    <w:tmpl w:val="B91C04F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E7E7E2E"/>
    <w:multiLevelType w:val="hybridMultilevel"/>
    <w:tmpl w:val="6A5E38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8BC7BDE"/>
    <w:multiLevelType w:val="hybridMultilevel"/>
    <w:tmpl w:val="8FD2E9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B34134E"/>
    <w:multiLevelType w:val="hybridMultilevel"/>
    <w:tmpl w:val="FD1849E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C3C31BA"/>
    <w:multiLevelType w:val="hybridMultilevel"/>
    <w:tmpl w:val="01C42078"/>
    <w:lvl w:ilvl="0" w:tplc="49EAF74E">
      <w:start w:val="1"/>
      <w:numFmt w:val="decimal"/>
      <w:lvlText w:val="%1."/>
      <w:lvlJc w:val="left"/>
      <w:pPr>
        <w:ind w:left="360" w:hanging="360"/>
      </w:pPr>
      <w:rPr>
        <w:rFonts w:hint="default"/>
        <w:b/>
      </w:rPr>
    </w:lvl>
    <w:lvl w:ilvl="1" w:tplc="04090001">
      <w:start w:val="1"/>
      <w:numFmt w:val="bullet"/>
      <w:lvlText w:val=""/>
      <w:lvlJc w:val="left"/>
      <w:pPr>
        <w:ind w:left="360" w:hanging="360"/>
      </w:pPr>
      <w:rPr>
        <w:rFonts w:ascii="Symbol" w:hAnsi="Symbol" w:hint="default"/>
      </w:rPr>
    </w:lvl>
    <w:lvl w:ilvl="2" w:tplc="0409000B">
      <w:start w:val="1"/>
      <w:numFmt w:val="bullet"/>
      <w:lvlText w:val=""/>
      <w:lvlJc w:val="left"/>
      <w:pPr>
        <w:ind w:left="198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3" w15:restartNumberingAfterBreak="0">
    <w:nsid w:val="5FE77E73"/>
    <w:multiLevelType w:val="hybridMultilevel"/>
    <w:tmpl w:val="C0D8C64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698125B"/>
    <w:multiLevelType w:val="hybridMultilevel"/>
    <w:tmpl w:val="B03C78DA"/>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5" w15:restartNumberingAfterBreak="0">
    <w:nsid w:val="6E3F3639"/>
    <w:multiLevelType w:val="hybridMultilevel"/>
    <w:tmpl w:val="E7EA87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3AD13A6"/>
    <w:multiLevelType w:val="hybridMultilevel"/>
    <w:tmpl w:val="1CBA7A82"/>
    <w:lvl w:ilvl="0" w:tplc="0C0C0001">
      <w:start w:val="1"/>
      <w:numFmt w:val="bullet"/>
      <w:lvlText w:val=""/>
      <w:lvlJc w:val="left"/>
      <w:pPr>
        <w:ind w:left="750" w:hanging="360"/>
      </w:pPr>
      <w:rPr>
        <w:rFonts w:ascii="Symbol" w:hAnsi="Symbol" w:hint="default"/>
      </w:rPr>
    </w:lvl>
    <w:lvl w:ilvl="1" w:tplc="0C0C0003" w:tentative="1">
      <w:start w:val="1"/>
      <w:numFmt w:val="bullet"/>
      <w:lvlText w:val="o"/>
      <w:lvlJc w:val="left"/>
      <w:pPr>
        <w:ind w:left="1470" w:hanging="360"/>
      </w:pPr>
      <w:rPr>
        <w:rFonts w:ascii="Courier New" w:hAnsi="Courier New" w:hint="default"/>
      </w:rPr>
    </w:lvl>
    <w:lvl w:ilvl="2" w:tplc="0C0C0005" w:tentative="1">
      <w:start w:val="1"/>
      <w:numFmt w:val="bullet"/>
      <w:lvlText w:val=""/>
      <w:lvlJc w:val="left"/>
      <w:pPr>
        <w:ind w:left="2190" w:hanging="360"/>
      </w:pPr>
      <w:rPr>
        <w:rFonts w:ascii="Wingdings" w:hAnsi="Wingdings" w:hint="default"/>
      </w:rPr>
    </w:lvl>
    <w:lvl w:ilvl="3" w:tplc="0C0C0001" w:tentative="1">
      <w:start w:val="1"/>
      <w:numFmt w:val="bullet"/>
      <w:lvlText w:val=""/>
      <w:lvlJc w:val="left"/>
      <w:pPr>
        <w:ind w:left="2910" w:hanging="360"/>
      </w:pPr>
      <w:rPr>
        <w:rFonts w:ascii="Symbol" w:hAnsi="Symbol" w:hint="default"/>
      </w:rPr>
    </w:lvl>
    <w:lvl w:ilvl="4" w:tplc="0C0C0003" w:tentative="1">
      <w:start w:val="1"/>
      <w:numFmt w:val="bullet"/>
      <w:lvlText w:val="o"/>
      <w:lvlJc w:val="left"/>
      <w:pPr>
        <w:ind w:left="3630" w:hanging="360"/>
      </w:pPr>
      <w:rPr>
        <w:rFonts w:ascii="Courier New" w:hAnsi="Courier New" w:hint="default"/>
      </w:rPr>
    </w:lvl>
    <w:lvl w:ilvl="5" w:tplc="0C0C0005" w:tentative="1">
      <w:start w:val="1"/>
      <w:numFmt w:val="bullet"/>
      <w:lvlText w:val=""/>
      <w:lvlJc w:val="left"/>
      <w:pPr>
        <w:ind w:left="4350" w:hanging="360"/>
      </w:pPr>
      <w:rPr>
        <w:rFonts w:ascii="Wingdings" w:hAnsi="Wingdings" w:hint="default"/>
      </w:rPr>
    </w:lvl>
    <w:lvl w:ilvl="6" w:tplc="0C0C0001" w:tentative="1">
      <w:start w:val="1"/>
      <w:numFmt w:val="bullet"/>
      <w:lvlText w:val=""/>
      <w:lvlJc w:val="left"/>
      <w:pPr>
        <w:ind w:left="5070" w:hanging="360"/>
      </w:pPr>
      <w:rPr>
        <w:rFonts w:ascii="Symbol" w:hAnsi="Symbol" w:hint="default"/>
      </w:rPr>
    </w:lvl>
    <w:lvl w:ilvl="7" w:tplc="0C0C0003" w:tentative="1">
      <w:start w:val="1"/>
      <w:numFmt w:val="bullet"/>
      <w:lvlText w:val="o"/>
      <w:lvlJc w:val="left"/>
      <w:pPr>
        <w:ind w:left="5790" w:hanging="360"/>
      </w:pPr>
      <w:rPr>
        <w:rFonts w:ascii="Courier New" w:hAnsi="Courier New" w:hint="default"/>
      </w:rPr>
    </w:lvl>
    <w:lvl w:ilvl="8" w:tplc="0C0C0005" w:tentative="1">
      <w:start w:val="1"/>
      <w:numFmt w:val="bullet"/>
      <w:lvlText w:val=""/>
      <w:lvlJc w:val="left"/>
      <w:pPr>
        <w:ind w:left="6510" w:hanging="360"/>
      </w:pPr>
      <w:rPr>
        <w:rFonts w:ascii="Wingdings" w:hAnsi="Wingdings" w:hint="default"/>
      </w:rPr>
    </w:lvl>
  </w:abstractNum>
  <w:abstractNum w:abstractNumId="27" w15:restartNumberingAfterBreak="0">
    <w:nsid w:val="7ADF1A59"/>
    <w:multiLevelType w:val="hybridMultilevel"/>
    <w:tmpl w:val="C8223970"/>
    <w:lvl w:ilvl="0" w:tplc="9D4AB4F6">
      <w:start w:val="16"/>
      <w:numFmt w:val="bullet"/>
      <w:lvlText w:val="-"/>
      <w:lvlJc w:val="left"/>
      <w:pPr>
        <w:ind w:left="2160" w:hanging="360"/>
      </w:pPr>
      <w:rPr>
        <w:rFonts w:ascii="Calibri" w:eastAsia="Calibri" w:hAnsi="Calibri" w:cs="Times New Roman" w:hint="default"/>
      </w:rPr>
    </w:lvl>
    <w:lvl w:ilvl="1" w:tplc="0C0C0003">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num w:numId="1">
    <w:abstractNumId w:val="11"/>
  </w:num>
  <w:num w:numId="2">
    <w:abstractNumId w:val="1"/>
  </w:num>
  <w:num w:numId="3">
    <w:abstractNumId w:val="26"/>
  </w:num>
  <w:num w:numId="4">
    <w:abstractNumId w:val="5"/>
  </w:num>
  <w:num w:numId="5">
    <w:abstractNumId w:val="2"/>
  </w:num>
  <w:num w:numId="6">
    <w:abstractNumId w:val="6"/>
  </w:num>
  <w:num w:numId="7">
    <w:abstractNumId w:val="21"/>
  </w:num>
  <w:num w:numId="8">
    <w:abstractNumId w:val="7"/>
  </w:num>
  <w:num w:numId="9">
    <w:abstractNumId w:val="3"/>
  </w:num>
  <w:num w:numId="10">
    <w:abstractNumId w:val="9"/>
  </w:num>
  <w:num w:numId="11">
    <w:abstractNumId w:val="4"/>
  </w:num>
  <w:num w:numId="12">
    <w:abstractNumId w:val="22"/>
  </w:num>
  <w:num w:numId="13">
    <w:abstractNumId w:val="27"/>
  </w:num>
  <w:num w:numId="14">
    <w:abstractNumId w:val="10"/>
  </w:num>
  <w:num w:numId="15">
    <w:abstractNumId w:val="13"/>
  </w:num>
  <w:num w:numId="16">
    <w:abstractNumId w:val="17"/>
  </w:num>
  <w:num w:numId="17">
    <w:abstractNumId w:val="15"/>
  </w:num>
  <w:num w:numId="18">
    <w:abstractNumId w:val="23"/>
  </w:num>
  <w:num w:numId="19">
    <w:abstractNumId w:val="16"/>
  </w:num>
  <w:num w:numId="20">
    <w:abstractNumId w:val="20"/>
  </w:num>
  <w:num w:numId="21">
    <w:abstractNumId w:val="24"/>
  </w:num>
  <w:num w:numId="22">
    <w:abstractNumId w:val="18"/>
  </w:num>
  <w:num w:numId="23">
    <w:abstractNumId w:val="14"/>
  </w:num>
  <w:num w:numId="24">
    <w:abstractNumId w:val="0"/>
  </w:num>
  <w:num w:numId="25">
    <w:abstractNumId w:val="25"/>
  </w:num>
  <w:num w:numId="26">
    <w:abstractNumId w:val="12"/>
  </w:num>
  <w:num w:numId="27">
    <w:abstractNumId w:val="19"/>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330"/>
    <w:rsid w:val="00013383"/>
    <w:rsid w:val="00043319"/>
    <w:rsid w:val="00045FB7"/>
    <w:rsid w:val="00050195"/>
    <w:rsid w:val="00051D4F"/>
    <w:rsid w:val="00055D00"/>
    <w:rsid w:val="00081D60"/>
    <w:rsid w:val="00086746"/>
    <w:rsid w:val="00086E69"/>
    <w:rsid w:val="00096C3E"/>
    <w:rsid w:val="000C1278"/>
    <w:rsid w:val="000C78C3"/>
    <w:rsid w:val="000D5BCE"/>
    <w:rsid w:val="000E36EB"/>
    <w:rsid w:val="000E76A9"/>
    <w:rsid w:val="00113C9E"/>
    <w:rsid w:val="00115AEF"/>
    <w:rsid w:val="00127066"/>
    <w:rsid w:val="00134366"/>
    <w:rsid w:val="00144310"/>
    <w:rsid w:val="00184E2E"/>
    <w:rsid w:val="00191AEB"/>
    <w:rsid w:val="0019262E"/>
    <w:rsid w:val="001A62DD"/>
    <w:rsid w:val="001C0FA5"/>
    <w:rsid w:val="001C1A5D"/>
    <w:rsid w:val="002136F0"/>
    <w:rsid w:val="00241731"/>
    <w:rsid w:val="002643BC"/>
    <w:rsid w:val="0027164B"/>
    <w:rsid w:val="00273E46"/>
    <w:rsid w:val="002A010E"/>
    <w:rsid w:val="002A157C"/>
    <w:rsid w:val="002B60A8"/>
    <w:rsid w:val="002E05CF"/>
    <w:rsid w:val="002F6ABF"/>
    <w:rsid w:val="00303B30"/>
    <w:rsid w:val="0035124F"/>
    <w:rsid w:val="003627C5"/>
    <w:rsid w:val="003A5F64"/>
    <w:rsid w:val="003B3D32"/>
    <w:rsid w:val="003D2238"/>
    <w:rsid w:val="003E24BC"/>
    <w:rsid w:val="003F48D6"/>
    <w:rsid w:val="004215F8"/>
    <w:rsid w:val="00426E47"/>
    <w:rsid w:val="0044133A"/>
    <w:rsid w:val="004744FF"/>
    <w:rsid w:val="00485E2A"/>
    <w:rsid w:val="004C4B28"/>
    <w:rsid w:val="004C7869"/>
    <w:rsid w:val="004E3FAF"/>
    <w:rsid w:val="0050581E"/>
    <w:rsid w:val="005375EE"/>
    <w:rsid w:val="005432B7"/>
    <w:rsid w:val="005562E4"/>
    <w:rsid w:val="00570811"/>
    <w:rsid w:val="005913DB"/>
    <w:rsid w:val="005C2185"/>
    <w:rsid w:val="005D217C"/>
    <w:rsid w:val="005E64F8"/>
    <w:rsid w:val="005F2643"/>
    <w:rsid w:val="005F4C77"/>
    <w:rsid w:val="005F589A"/>
    <w:rsid w:val="006136F9"/>
    <w:rsid w:val="006260CA"/>
    <w:rsid w:val="006B06E4"/>
    <w:rsid w:val="006C1E51"/>
    <w:rsid w:val="006C6437"/>
    <w:rsid w:val="006E5A80"/>
    <w:rsid w:val="0072090E"/>
    <w:rsid w:val="00732FC3"/>
    <w:rsid w:val="00736DA7"/>
    <w:rsid w:val="007519E4"/>
    <w:rsid w:val="007665B6"/>
    <w:rsid w:val="00790D87"/>
    <w:rsid w:val="007A22B8"/>
    <w:rsid w:val="007D5DD6"/>
    <w:rsid w:val="007F32F5"/>
    <w:rsid w:val="0083238D"/>
    <w:rsid w:val="00846B5A"/>
    <w:rsid w:val="00860ED9"/>
    <w:rsid w:val="008931B9"/>
    <w:rsid w:val="008B5732"/>
    <w:rsid w:val="008C2C9F"/>
    <w:rsid w:val="008E6AF2"/>
    <w:rsid w:val="008F59D9"/>
    <w:rsid w:val="00946B20"/>
    <w:rsid w:val="009539BE"/>
    <w:rsid w:val="0098203E"/>
    <w:rsid w:val="00984024"/>
    <w:rsid w:val="009A3CB2"/>
    <w:rsid w:val="009A5ABE"/>
    <w:rsid w:val="00A03A27"/>
    <w:rsid w:val="00A31351"/>
    <w:rsid w:val="00A4669A"/>
    <w:rsid w:val="00A54745"/>
    <w:rsid w:val="00A645DF"/>
    <w:rsid w:val="00A85043"/>
    <w:rsid w:val="00A9231B"/>
    <w:rsid w:val="00A93C6A"/>
    <w:rsid w:val="00AA3375"/>
    <w:rsid w:val="00AB5158"/>
    <w:rsid w:val="00AC0C8F"/>
    <w:rsid w:val="00AD4C63"/>
    <w:rsid w:val="00AD5ED0"/>
    <w:rsid w:val="00AE7102"/>
    <w:rsid w:val="00B07681"/>
    <w:rsid w:val="00B14F99"/>
    <w:rsid w:val="00B36C0A"/>
    <w:rsid w:val="00B65159"/>
    <w:rsid w:val="00B74AD2"/>
    <w:rsid w:val="00B8419C"/>
    <w:rsid w:val="00BA5327"/>
    <w:rsid w:val="00BA5577"/>
    <w:rsid w:val="00BB0049"/>
    <w:rsid w:val="00BE0758"/>
    <w:rsid w:val="00BE4639"/>
    <w:rsid w:val="00C145DB"/>
    <w:rsid w:val="00C150F7"/>
    <w:rsid w:val="00C24FC9"/>
    <w:rsid w:val="00C56869"/>
    <w:rsid w:val="00C643C0"/>
    <w:rsid w:val="00C74905"/>
    <w:rsid w:val="00C8080F"/>
    <w:rsid w:val="00C92561"/>
    <w:rsid w:val="00CA309D"/>
    <w:rsid w:val="00CD210D"/>
    <w:rsid w:val="00D566AB"/>
    <w:rsid w:val="00D84EF0"/>
    <w:rsid w:val="00D92BA4"/>
    <w:rsid w:val="00DB11E1"/>
    <w:rsid w:val="00DB3A09"/>
    <w:rsid w:val="00DD1E2D"/>
    <w:rsid w:val="00DD4CDC"/>
    <w:rsid w:val="00DE0BAF"/>
    <w:rsid w:val="00DF13DA"/>
    <w:rsid w:val="00E0337A"/>
    <w:rsid w:val="00E2348C"/>
    <w:rsid w:val="00E61B2D"/>
    <w:rsid w:val="00E621D5"/>
    <w:rsid w:val="00E64330"/>
    <w:rsid w:val="00E730B2"/>
    <w:rsid w:val="00ED0DC4"/>
    <w:rsid w:val="00EF1F0C"/>
    <w:rsid w:val="00F234EA"/>
    <w:rsid w:val="00F42AF2"/>
    <w:rsid w:val="00F606D4"/>
    <w:rsid w:val="00F653AC"/>
    <w:rsid w:val="00FD0DA2"/>
    <w:rsid w:val="00FE2CCB"/>
    <w:rsid w:val="00FE326A"/>
    <w:rsid w:val="00FF0830"/>
    <w:rsid w:val="00FF15E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246264"/>
  <w15:docId w15:val="{49A828FB-A936-4042-A89C-FB036746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CA" w:eastAsia="fr-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DA2"/>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CD210D"/>
    <w:pPr>
      <w:ind w:left="720"/>
      <w:contextualSpacing/>
    </w:pPr>
  </w:style>
  <w:style w:type="table" w:styleId="Grilledutableau">
    <w:name w:val="Table Grid"/>
    <w:basedOn w:val="TableauNormal"/>
    <w:uiPriority w:val="99"/>
    <w:rsid w:val="00AA337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8402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4024"/>
    <w:rPr>
      <w:rFonts w:ascii="Segoe UI" w:hAnsi="Segoe UI" w:cs="Segoe UI"/>
      <w:sz w:val="18"/>
      <w:szCs w:val="18"/>
      <w:lang w:eastAsia="en-US"/>
    </w:rPr>
  </w:style>
  <w:style w:type="paragraph" w:styleId="En-tte">
    <w:name w:val="header"/>
    <w:basedOn w:val="Normal"/>
    <w:link w:val="En-tteCar"/>
    <w:uiPriority w:val="99"/>
    <w:unhideWhenUsed/>
    <w:rsid w:val="007665B6"/>
    <w:pPr>
      <w:tabs>
        <w:tab w:val="center" w:pos="4703"/>
        <w:tab w:val="right" w:pos="9406"/>
      </w:tabs>
      <w:spacing w:after="0" w:line="240" w:lineRule="auto"/>
    </w:pPr>
  </w:style>
  <w:style w:type="character" w:customStyle="1" w:styleId="En-tteCar">
    <w:name w:val="En-tête Car"/>
    <w:basedOn w:val="Policepardfaut"/>
    <w:link w:val="En-tte"/>
    <w:uiPriority w:val="99"/>
    <w:rsid w:val="007665B6"/>
    <w:rPr>
      <w:lang w:eastAsia="en-US"/>
    </w:rPr>
  </w:style>
  <w:style w:type="paragraph" w:styleId="Pieddepage">
    <w:name w:val="footer"/>
    <w:basedOn w:val="Normal"/>
    <w:link w:val="PieddepageCar"/>
    <w:uiPriority w:val="99"/>
    <w:unhideWhenUsed/>
    <w:rsid w:val="007665B6"/>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7665B6"/>
    <w:rPr>
      <w:lang w:eastAsia="en-US"/>
    </w:rPr>
  </w:style>
  <w:style w:type="paragraph" w:styleId="NormalWeb">
    <w:name w:val="Normal (Web)"/>
    <w:basedOn w:val="Normal"/>
    <w:uiPriority w:val="99"/>
    <w:semiHidden/>
    <w:unhideWhenUsed/>
    <w:rsid w:val="008E6AF2"/>
    <w:pPr>
      <w:spacing w:before="100" w:beforeAutospacing="1" w:after="100" w:afterAutospacing="1" w:line="240" w:lineRule="auto"/>
    </w:pPr>
    <w:rPr>
      <w:rFonts w:ascii="Times New Roman" w:eastAsia="Times New Roman" w:hAnsi="Times New Roman"/>
      <w:sz w:val="24"/>
      <w:szCs w:val="24"/>
      <w:lang w:val="en-CA" w:eastAsia="en-CA"/>
    </w:rPr>
  </w:style>
  <w:style w:type="table" w:styleId="TableauGrille4-Accentuation1">
    <w:name w:val="Grid Table 4 Accent 1"/>
    <w:basedOn w:val="TableauNormal"/>
    <w:uiPriority w:val="49"/>
    <w:rsid w:val="00C150F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Lienhypertexte">
    <w:name w:val="Hyperlink"/>
    <w:basedOn w:val="Policepardfaut"/>
    <w:uiPriority w:val="99"/>
    <w:unhideWhenUsed/>
    <w:rsid w:val="00860ED9"/>
    <w:rPr>
      <w:color w:val="0563C1"/>
      <w:u w:val="single"/>
    </w:rPr>
  </w:style>
  <w:style w:type="paragraph" w:customStyle="1" w:styleId="Default">
    <w:name w:val="Default"/>
    <w:rsid w:val="004C4B28"/>
    <w:pPr>
      <w:autoSpaceDE w:val="0"/>
      <w:autoSpaceDN w:val="0"/>
      <w:adjustRightInd w:val="0"/>
    </w:pPr>
    <w:rPr>
      <w:rFonts w:ascii="Verdana" w:eastAsiaTheme="minorHAns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8376">
      <w:bodyDiv w:val="1"/>
      <w:marLeft w:val="0"/>
      <w:marRight w:val="0"/>
      <w:marTop w:val="0"/>
      <w:marBottom w:val="0"/>
      <w:divBdr>
        <w:top w:val="none" w:sz="0" w:space="0" w:color="auto"/>
        <w:left w:val="none" w:sz="0" w:space="0" w:color="auto"/>
        <w:bottom w:val="none" w:sz="0" w:space="0" w:color="auto"/>
        <w:right w:val="none" w:sz="0" w:space="0" w:color="auto"/>
      </w:divBdr>
      <w:divsChild>
        <w:div w:id="2038651654">
          <w:marLeft w:val="0"/>
          <w:marRight w:val="0"/>
          <w:marTop w:val="0"/>
          <w:marBottom w:val="0"/>
          <w:divBdr>
            <w:top w:val="none" w:sz="0" w:space="0" w:color="auto"/>
            <w:left w:val="none" w:sz="0" w:space="0" w:color="auto"/>
            <w:bottom w:val="none" w:sz="0" w:space="0" w:color="auto"/>
            <w:right w:val="none" w:sz="0" w:space="0" w:color="auto"/>
          </w:divBdr>
        </w:div>
        <w:div w:id="123230375">
          <w:marLeft w:val="0"/>
          <w:marRight w:val="0"/>
          <w:marTop w:val="0"/>
          <w:marBottom w:val="0"/>
          <w:divBdr>
            <w:top w:val="none" w:sz="0" w:space="0" w:color="auto"/>
            <w:left w:val="none" w:sz="0" w:space="0" w:color="auto"/>
            <w:bottom w:val="none" w:sz="0" w:space="0" w:color="auto"/>
            <w:right w:val="none" w:sz="0" w:space="0" w:color="auto"/>
          </w:divBdr>
        </w:div>
        <w:div w:id="356663632">
          <w:marLeft w:val="0"/>
          <w:marRight w:val="0"/>
          <w:marTop w:val="0"/>
          <w:marBottom w:val="0"/>
          <w:divBdr>
            <w:top w:val="none" w:sz="0" w:space="0" w:color="auto"/>
            <w:left w:val="none" w:sz="0" w:space="0" w:color="auto"/>
            <w:bottom w:val="none" w:sz="0" w:space="0" w:color="auto"/>
            <w:right w:val="none" w:sz="0" w:space="0" w:color="auto"/>
          </w:divBdr>
        </w:div>
        <w:div w:id="699284324">
          <w:marLeft w:val="0"/>
          <w:marRight w:val="0"/>
          <w:marTop w:val="0"/>
          <w:marBottom w:val="0"/>
          <w:divBdr>
            <w:top w:val="none" w:sz="0" w:space="0" w:color="auto"/>
            <w:left w:val="none" w:sz="0" w:space="0" w:color="auto"/>
            <w:bottom w:val="none" w:sz="0" w:space="0" w:color="auto"/>
            <w:right w:val="none" w:sz="0" w:space="0" w:color="auto"/>
          </w:divBdr>
        </w:div>
        <w:div w:id="136455511">
          <w:marLeft w:val="0"/>
          <w:marRight w:val="0"/>
          <w:marTop w:val="0"/>
          <w:marBottom w:val="0"/>
          <w:divBdr>
            <w:top w:val="none" w:sz="0" w:space="0" w:color="auto"/>
            <w:left w:val="none" w:sz="0" w:space="0" w:color="auto"/>
            <w:bottom w:val="none" w:sz="0" w:space="0" w:color="auto"/>
            <w:right w:val="none" w:sz="0" w:space="0" w:color="auto"/>
          </w:divBdr>
        </w:div>
        <w:div w:id="488061866">
          <w:marLeft w:val="0"/>
          <w:marRight w:val="0"/>
          <w:marTop w:val="0"/>
          <w:marBottom w:val="0"/>
          <w:divBdr>
            <w:top w:val="none" w:sz="0" w:space="0" w:color="auto"/>
            <w:left w:val="none" w:sz="0" w:space="0" w:color="auto"/>
            <w:bottom w:val="none" w:sz="0" w:space="0" w:color="auto"/>
            <w:right w:val="none" w:sz="0" w:space="0" w:color="auto"/>
          </w:divBdr>
        </w:div>
        <w:div w:id="139538368">
          <w:marLeft w:val="0"/>
          <w:marRight w:val="0"/>
          <w:marTop w:val="0"/>
          <w:marBottom w:val="0"/>
          <w:divBdr>
            <w:top w:val="none" w:sz="0" w:space="0" w:color="auto"/>
            <w:left w:val="none" w:sz="0" w:space="0" w:color="auto"/>
            <w:bottom w:val="none" w:sz="0" w:space="0" w:color="auto"/>
            <w:right w:val="none" w:sz="0" w:space="0" w:color="auto"/>
          </w:divBdr>
        </w:div>
        <w:div w:id="1876502705">
          <w:marLeft w:val="0"/>
          <w:marRight w:val="0"/>
          <w:marTop w:val="0"/>
          <w:marBottom w:val="0"/>
          <w:divBdr>
            <w:top w:val="none" w:sz="0" w:space="0" w:color="auto"/>
            <w:left w:val="none" w:sz="0" w:space="0" w:color="auto"/>
            <w:bottom w:val="none" w:sz="0" w:space="0" w:color="auto"/>
            <w:right w:val="none" w:sz="0" w:space="0" w:color="auto"/>
          </w:divBdr>
        </w:div>
        <w:div w:id="789782449">
          <w:marLeft w:val="0"/>
          <w:marRight w:val="0"/>
          <w:marTop w:val="0"/>
          <w:marBottom w:val="0"/>
          <w:divBdr>
            <w:top w:val="none" w:sz="0" w:space="0" w:color="auto"/>
            <w:left w:val="none" w:sz="0" w:space="0" w:color="auto"/>
            <w:bottom w:val="none" w:sz="0" w:space="0" w:color="auto"/>
            <w:right w:val="none" w:sz="0" w:space="0" w:color="auto"/>
          </w:divBdr>
        </w:div>
        <w:div w:id="1629974436">
          <w:marLeft w:val="0"/>
          <w:marRight w:val="0"/>
          <w:marTop w:val="0"/>
          <w:marBottom w:val="0"/>
          <w:divBdr>
            <w:top w:val="none" w:sz="0" w:space="0" w:color="auto"/>
            <w:left w:val="none" w:sz="0" w:space="0" w:color="auto"/>
            <w:bottom w:val="none" w:sz="0" w:space="0" w:color="auto"/>
            <w:right w:val="none" w:sz="0" w:space="0" w:color="auto"/>
          </w:divBdr>
        </w:div>
      </w:divsChild>
    </w:div>
    <w:div w:id="681011036">
      <w:bodyDiv w:val="1"/>
      <w:marLeft w:val="0"/>
      <w:marRight w:val="0"/>
      <w:marTop w:val="0"/>
      <w:marBottom w:val="0"/>
      <w:divBdr>
        <w:top w:val="none" w:sz="0" w:space="0" w:color="auto"/>
        <w:left w:val="none" w:sz="0" w:space="0" w:color="auto"/>
        <w:bottom w:val="none" w:sz="0" w:space="0" w:color="auto"/>
        <w:right w:val="none" w:sz="0" w:space="0" w:color="auto"/>
      </w:divBdr>
    </w:div>
    <w:div w:id="1090928371">
      <w:bodyDiv w:val="1"/>
      <w:marLeft w:val="0"/>
      <w:marRight w:val="0"/>
      <w:marTop w:val="0"/>
      <w:marBottom w:val="0"/>
      <w:divBdr>
        <w:top w:val="none" w:sz="0" w:space="0" w:color="auto"/>
        <w:left w:val="none" w:sz="0" w:space="0" w:color="auto"/>
        <w:bottom w:val="none" w:sz="0" w:space="0" w:color="auto"/>
        <w:right w:val="none" w:sz="0" w:space="0" w:color="auto"/>
      </w:divBdr>
    </w:div>
    <w:div w:id="1110200162">
      <w:bodyDiv w:val="1"/>
      <w:marLeft w:val="0"/>
      <w:marRight w:val="0"/>
      <w:marTop w:val="0"/>
      <w:marBottom w:val="0"/>
      <w:divBdr>
        <w:top w:val="none" w:sz="0" w:space="0" w:color="auto"/>
        <w:left w:val="none" w:sz="0" w:space="0" w:color="auto"/>
        <w:bottom w:val="none" w:sz="0" w:space="0" w:color="auto"/>
        <w:right w:val="none" w:sz="0" w:space="0" w:color="auto"/>
      </w:divBdr>
      <w:divsChild>
        <w:div w:id="932587715">
          <w:marLeft w:val="0"/>
          <w:marRight w:val="0"/>
          <w:marTop w:val="0"/>
          <w:marBottom w:val="0"/>
          <w:divBdr>
            <w:top w:val="none" w:sz="0" w:space="0" w:color="auto"/>
            <w:left w:val="none" w:sz="0" w:space="0" w:color="auto"/>
            <w:bottom w:val="none" w:sz="0" w:space="0" w:color="auto"/>
            <w:right w:val="none" w:sz="0" w:space="0" w:color="auto"/>
          </w:divBdr>
        </w:div>
        <w:div w:id="1422675546">
          <w:marLeft w:val="0"/>
          <w:marRight w:val="0"/>
          <w:marTop w:val="0"/>
          <w:marBottom w:val="0"/>
          <w:divBdr>
            <w:top w:val="none" w:sz="0" w:space="0" w:color="auto"/>
            <w:left w:val="none" w:sz="0" w:space="0" w:color="auto"/>
            <w:bottom w:val="none" w:sz="0" w:space="0" w:color="auto"/>
            <w:right w:val="none" w:sz="0" w:space="0" w:color="auto"/>
          </w:divBdr>
        </w:div>
        <w:div w:id="2054843420">
          <w:marLeft w:val="0"/>
          <w:marRight w:val="0"/>
          <w:marTop w:val="0"/>
          <w:marBottom w:val="0"/>
          <w:divBdr>
            <w:top w:val="none" w:sz="0" w:space="0" w:color="auto"/>
            <w:left w:val="none" w:sz="0" w:space="0" w:color="auto"/>
            <w:bottom w:val="none" w:sz="0" w:space="0" w:color="auto"/>
            <w:right w:val="none" w:sz="0" w:space="0" w:color="auto"/>
          </w:divBdr>
        </w:div>
        <w:div w:id="480584256">
          <w:marLeft w:val="0"/>
          <w:marRight w:val="0"/>
          <w:marTop w:val="0"/>
          <w:marBottom w:val="0"/>
          <w:divBdr>
            <w:top w:val="none" w:sz="0" w:space="0" w:color="auto"/>
            <w:left w:val="none" w:sz="0" w:space="0" w:color="auto"/>
            <w:bottom w:val="none" w:sz="0" w:space="0" w:color="auto"/>
            <w:right w:val="none" w:sz="0" w:space="0" w:color="auto"/>
          </w:divBdr>
        </w:div>
        <w:div w:id="2011525218">
          <w:marLeft w:val="0"/>
          <w:marRight w:val="0"/>
          <w:marTop w:val="0"/>
          <w:marBottom w:val="0"/>
          <w:divBdr>
            <w:top w:val="none" w:sz="0" w:space="0" w:color="auto"/>
            <w:left w:val="none" w:sz="0" w:space="0" w:color="auto"/>
            <w:bottom w:val="none" w:sz="0" w:space="0" w:color="auto"/>
            <w:right w:val="none" w:sz="0" w:space="0" w:color="auto"/>
          </w:divBdr>
        </w:div>
        <w:div w:id="2087798249">
          <w:marLeft w:val="0"/>
          <w:marRight w:val="0"/>
          <w:marTop w:val="0"/>
          <w:marBottom w:val="0"/>
          <w:divBdr>
            <w:top w:val="none" w:sz="0" w:space="0" w:color="auto"/>
            <w:left w:val="none" w:sz="0" w:space="0" w:color="auto"/>
            <w:bottom w:val="none" w:sz="0" w:space="0" w:color="auto"/>
            <w:right w:val="none" w:sz="0" w:space="0" w:color="auto"/>
          </w:divBdr>
        </w:div>
        <w:div w:id="191772940">
          <w:marLeft w:val="0"/>
          <w:marRight w:val="0"/>
          <w:marTop w:val="0"/>
          <w:marBottom w:val="0"/>
          <w:divBdr>
            <w:top w:val="none" w:sz="0" w:space="0" w:color="auto"/>
            <w:left w:val="none" w:sz="0" w:space="0" w:color="auto"/>
            <w:bottom w:val="none" w:sz="0" w:space="0" w:color="auto"/>
            <w:right w:val="none" w:sz="0" w:space="0" w:color="auto"/>
          </w:divBdr>
        </w:div>
        <w:div w:id="191648973">
          <w:marLeft w:val="0"/>
          <w:marRight w:val="0"/>
          <w:marTop w:val="0"/>
          <w:marBottom w:val="0"/>
          <w:divBdr>
            <w:top w:val="none" w:sz="0" w:space="0" w:color="auto"/>
            <w:left w:val="none" w:sz="0" w:space="0" w:color="auto"/>
            <w:bottom w:val="none" w:sz="0" w:space="0" w:color="auto"/>
            <w:right w:val="none" w:sz="0" w:space="0" w:color="auto"/>
          </w:divBdr>
        </w:div>
        <w:div w:id="1435133769">
          <w:marLeft w:val="0"/>
          <w:marRight w:val="0"/>
          <w:marTop w:val="0"/>
          <w:marBottom w:val="0"/>
          <w:divBdr>
            <w:top w:val="none" w:sz="0" w:space="0" w:color="auto"/>
            <w:left w:val="none" w:sz="0" w:space="0" w:color="auto"/>
            <w:bottom w:val="none" w:sz="0" w:space="0" w:color="auto"/>
            <w:right w:val="none" w:sz="0" w:space="0" w:color="auto"/>
          </w:divBdr>
        </w:div>
        <w:div w:id="1937401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00B47-53D9-4B08-B42F-EE13518AD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395</Words>
  <Characters>2174</Characters>
  <Application>Microsoft Office Word</Application>
  <DocSecurity>0</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RÉUNION DU CONSEIL D’ÉCOLE</vt:lpstr>
      <vt:lpstr>RÉUNION DU CONSEIL D’ÉCOLE</vt:lpstr>
    </vt:vector>
  </TitlesOfParts>
  <Company>CSDCSO</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RÉUNION DU CONSEIL D’ÉCOLE</dc:title>
  <dc:subject/>
  <dc:creator>CSDCSO</dc:creator>
  <cp:keywords/>
  <dc:description/>
  <cp:lastModifiedBy>Tisdale, Shirley</cp:lastModifiedBy>
  <cp:revision>4</cp:revision>
  <cp:lastPrinted>2019-10-28T21:18:00Z</cp:lastPrinted>
  <dcterms:created xsi:type="dcterms:W3CDTF">2019-10-28T21:12:00Z</dcterms:created>
  <dcterms:modified xsi:type="dcterms:W3CDTF">2019-10-28T21:19:00Z</dcterms:modified>
</cp:coreProperties>
</file>