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396E4" w14:textId="77777777" w:rsidR="001629A9" w:rsidRDefault="00B6615A" w:rsidP="001629A9">
      <w:pPr>
        <w:jc w:val="right"/>
        <w:rPr>
          <w:rFonts w:ascii="Comic Sans MS" w:hAnsi="Comic Sans MS"/>
          <w:sz w:val="36"/>
          <w:szCs w:val="36"/>
        </w:rPr>
      </w:pPr>
      <w:bookmarkStart w:id="0" w:name="_GoBack"/>
      <w:bookmarkEnd w:id="0"/>
      <w:r>
        <w:rPr>
          <w:rFonts w:ascii="Comic Sans MS" w:hAnsi="Comic Sans MS"/>
          <w:b/>
          <w:noProof/>
          <w:sz w:val="36"/>
          <w:szCs w:val="36"/>
        </w:rPr>
        <w:object w:dxaOrig="1440" w:dyaOrig="1440" w14:anchorId="08078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5pt;margin-top:-36pt;width:150.6pt;height:134.4pt;z-index:-251658752;mso-wrap-edited:f" wrapcoords="7093 0 1827 1689 1075 2413 752 3017 645 4465 215 6154 107 7964 752 9654 -107 11584 -107 11946 2257 13515 2794 13515 2257 14360 2149 15446 1397 17377 1397 17618 7845 19307 8597 19307 7200 21238 7522 21359 12143 21359 14078 21359 10961 19307 15045 19307 20740 18221 20525 17377 21170 16532 21170 15928 20525 15446 21385 14722 21493 14239 21385 13032 19881 11705 19343 11584 18591 10136 18699 7723 18269 4585 16549 3861 13433 3861 13755 3137 13433 2293 12681 1931 12788 1448 11606 362 10424 0 7093 0" o:allowincell="f">
            <v:imagedata r:id="rId5" o:title=""/>
          </v:shape>
          <o:OLEObject Type="Embed" ProgID="WPDraw30.Drawing" ShapeID="_x0000_s1026" DrawAspect="Content" ObjectID="_1615126988" r:id="rId6"/>
        </w:object>
      </w:r>
      <w:r w:rsidR="001629A9">
        <w:rPr>
          <w:rFonts w:ascii="Comic Sans MS" w:hAnsi="Comic Sans MS"/>
          <w:b/>
          <w:sz w:val="36"/>
          <w:szCs w:val="36"/>
        </w:rPr>
        <w:t>École Patricia-Picknell</w:t>
      </w:r>
    </w:p>
    <w:p w14:paraId="720064D8" w14:textId="77777777" w:rsidR="001629A9" w:rsidRDefault="001629A9" w:rsidP="001629A9">
      <w:pPr>
        <w:jc w:val="right"/>
        <w:rPr>
          <w:rFonts w:ascii="Comic Sans MS" w:hAnsi="Comic Sans MS"/>
          <w:b/>
          <w:sz w:val="16"/>
        </w:rPr>
      </w:pPr>
      <w:r>
        <w:rPr>
          <w:rFonts w:ascii="Comic Sans MS" w:hAnsi="Comic Sans MS"/>
          <w:b/>
          <w:sz w:val="16"/>
        </w:rPr>
        <w:t>1257, croissant Sedgewick, Oakville ON L6L 1X5</w:t>
      </w:r>
    </w:p>
    <w:p w14:paraId="14299F45" w14:textId="77777777" w:rsidR="001629A9" w:rsidRDefault="001629A9" w:rsidP="001629A9">
      <w:pPr>
        <w:jc w:val="right"/>
        <w:rPr>
          <w:rFonts w:ascii="Comic Sans MS" w:hAnsi="Comic Sans MS"/>
          <w:b/>
          <w:sz w:val="16"/>
        </w:rPr>
      </w:pPr>
      <w:r>
        <w:rPr>
          <w:rFonts w:ascii="Comic Sans MS" w:hAnsi="Comic Sans MS"/>
          <w:b/>
          <w:sz w:val="16"/>
        </w:rPr>
        <w:t xml:space="preserve">(905) 465-0512 (téléphone)   </w:t>
      </w:r>
    </w:p>
    <w:p w14:paraId="1BCFC3A7" w14:textId="77777777" w:rsidR="001629A9" w:rsidRDefault="001629A9" w:rsidP="001629A9">
      <w:pPr>
        <w:jc w:val="right"/>
        <w:rPr>
          <w:rFonts w:ascii="Comic Sans MS" w:hAnsi="Comic Sans MS"/>
          <w:b/>
          <w:sz w:val="16"/>
        </w:rPr>
      </w:pPr>
      <w:r>
        <w:rPr>
          <w:rFonts w:ascii="Comic Sans MS" w:hAnsi="Comic Sans MS"/>
          <w:b/>
          <w:sz w:val="16"/>
        </w:rPr>
        <w:t>(905) 465-0514 (télécopieur)</w:t>
      </w:r>
    </w:p>
    <w:p w14:paraId="0C91B03E" w14:textId="2FDA1E55" w:rsidR="001629A9" w:rsidRDefault="00867705" w:rsidP="001629A9">
      <w:pPr>
        <w:jc w:val="right"/>
        <w:rPr>
          <w:rFonts w:ascii="Comic Sans MS" w:hAnsi="Comic Sans MS"/>
          <w:b/>
          <w:sz w:val="16"/>
        </w:rPr>
      </w:pPr>
      <w:r>
        <w:rPr>
          <w:rFonts w:ascii="Comic Sans MS" w:hAnsi="Comic Sans MS"/>
          <w:b/>
          <w:sz w:val="16"/>
        </w:rPr>
        <w:t>Shirley Tisdale</w:t>
      </w:r>
      <w:r w:rsidR="001629A9">
        <w:rPr>
          <w:rFonts w:ascii="Comic Sans MS" w:hAnsi="Comic Sans MS"/>
          <w:b/>
          <w:sz w:val="16"/>
        </w:rPr>
        <w:t>, directrice</w:t>
      </w:r>
    </w:p>
    <w:p w14:paraId="4C22F471" w14:textId="77777777" w:rsidR="001629A9" w:rsidRDefault="001629A9" w:rsidP="001629A9">
      <w:pPr>
        <w:jc w:val="right"/>
        <w:rPr>
          <w:rFonts w:ascii="Comic Sans MS" w:hAnsi="Comic Sans MS"/>
          <w:b/>
          <w:sz w:val="16"/>
        </w:rPr>
      </w:pPr>
    </w:p>
    <w:p w14:paraId="74087C8C" w14:textId="77777777" w:rsidR="001629A9" w:rsidRDefault="001629A9" w:rsidP="001629A9">
      <w:pPr>
        <w:jc w:val="right"/>
        <w:rPr>
          <w:rFonts w:ascii="Comic Sans MS" w:hAnsi="Comic Sans MS"/>
          <w:b/>
          <w:sz w:val="16"/>
        </w:rPr>
      </w:pPr>
    </w:p>
    <w:p w14:paraId="049EFD7A" w14:textId="77777777" w:rsidR="00A10AEE" w:rsidRDefault="00A10AEE"/>
    <w:p w14:paraId="626ED31C" w14:textId="77777777" w:rsidR="001629A9" w:rsidRDefault="001629A9">
      <w:r>
        <w:t xml:space="preserve">Réunion du conseil d’école </w:t>
      </w:r>
    </w:p>
    <w:p w14:paraId="50A5D64D" w14:textId="77777777" w:rsidR="001629A9" w:rsidRDefault="001629A9"/>
    <w:p w14:paraId="051B2EDA" w14:textId="77777777" w:rsidR="001629A9" w:rsidRDefault="001629A9">
      <w:r>
        <w:t xml:space="preserve">Ordre du jour </w:t>
      </w:r>
    </w:p>
    <w:p w14:paraId="7EE123BA" w14:textId="77777777" w:rsidR="001629A9" w:rsidRDefault="001629A9"/>
    <w:p w14:paraId="1E24A22A" w14:textId="2C18AEC2" w:rsidR="001629A9" w:rsidRDefault="001629A9">
      <w:r>
        <w:t xml:space="preserve">Rencontre du </w:t>
      </w:r>
      <w:r w:rsidR="00172AB7">
        <w:t>26 mars 2019</w:t>
      </w:r>
    </w:p>
    <w:p w14:paraId="7E6DE804" w14:textId="77777777" w:rsidR="001629A9" w:rsidRDefault="001629A9"/>
    <w:p w14:paraId="596ADB96" w14:textId="77777777" w:rsidR="001629A9" w:rsidRDefault="001629A9" w:rsidP="001629A9">
      <w:pPr>
        <w:pStyle w:val="Paragraphedeliste"/>
        <w:numPr>
          <w:ilvl w:val="0"/>
          <w:numId w:val="1"/>
        </w:numPr>
      </w:pPr>
      <w:r>
        <w:t>Mot de bienvenue</w:t>
      </w:r>
    </w:p>
    <w:p w14:paraId="7376E653" w14:textId="77777777" w:rsidR="001629A9" w:rsidRDefault="001629A9" w:rsidP="001629A9">
      <w:pPr>
        <w:pStyle w:val="Paragraphedeliste"/>
        <w:numPr>
          <w:ilvl w:val="0"/>
          <w:numId w:val="1"/>
        </w:numPr>
      </w:pPr>
      <w:r>
        <w:t>Approbation de l’ordre du jour</w:t>
      </w:r>
    </w:p>
    <w:p w14:paraId="336F0061" w14:textId="7EEB0350" w:rsidR="001629A9" w:rsidRDefault="001629A9" w:rsidP="001629A9">
      <w:pPr>
        <w:pStyle w:val="Paragraphedeliste"/>
        <w:numPr>
          <w:ilvl w:val="0"/>
          <w:numId w:val="1"/>
        </w:numPr>
      </w:pPr>
      <w:r>
        <w:t xml:space="preserve">Approbation du procès-verbal </w:t>
      </w:r>
      <w:r w:rsidR="00172AB7">
        <w:t>de la dernière rencontre</w:t>
      </w:r>
      <w:r>
        <w:t xml:space="preserve"> </w:t>
      </w:r>
    </w:p>
    <w:p w14:paraId="446E5763" w14:textId="77777777" w:rsidR="001629A9" w:rsidRDefault="001629A9" w:rsidP="001629A9">
      <w:pPr>
        <w:pStyle w:val="Paragraphedeliste"/>
        <w:numPr>
          <w:ilvl w:val="0"/>
          <w:numId w:val="1"/>
        </w:numPr>
      </w:pPr>
      <w:r>
        <w:t>Nouvelles de la direction</w:t>
      </w:r>
    </w:p>
    <w:p w14:paraId="73A981B9" w14:textId="77777777" w:rsidR="00172AB7" w:rsidRDefault="00172AB7" w:rsidP="00172AB7">
      <w:pPr>
        <w:pStyle w:val="Paragraphedeliste"/>
        <w:numPr>
          <w:ilvl w:val="0"/>
          <w:numId w:val="1"/>
        </w:numPr>
      </w:pPr>
      <w:r>
        <w:t>Budget –mise à jour</w:t>
      </w:r>
    </w:p>
    <w:p w14:paraId="2CA994A3" w14:textId="29E6C83C" w:rsidR="001629A9" w:rsidRDefault="001629A9" w:rsidP="001629A9">
      <w:pPr>
        <w:pStyle w:val="Paragraphedeliste"/>
        <w:numPr>
          <w:ilvl w:val="0"/>
          <w:numId w:val="1"/>
        </w:numPr>
      </w:pPr>
      <w:r>
        <w:t xml:space="preserve">Activités à venir : </w:t>
      </w:r>
      <w:r w:rsidR="00172AB7">
        <w:t xml:space="preserve">soirée disco, </w:t>
      </w:r>
      <w:r w:rsidR="00463099">
        <w:t xml:space="preserve">fête champêtre, </w:t>
      </w:r>
    </w:p>
    <w:p w14:paraId="1597991F" w14:textId="0236DF29" w:rsidR="001629A9" w:rsidRDefault="00172AB7" w:rsidP="001629A9">
      <w:pPr>
        <w:pStyle w:val="Paragraphedeliste"/>
        <w:numPr>
          <w:ilvl w:val="0"/>
          <w:numId w:val="1"/>
        </w:numPr>
      </w:pPr>
      <w:r>
        <w:t>Levée de fonds (Boston Pizza, Popcorn, sandwich</w:t>
      </w:r>
      <w:r w:rsidR="00325CE5">
        <w:t>, portrait</w:t>
      </w:r>
      <w:r>
        <w:t>)</w:t>
      </w:r>
    </w:p>
    <w:p w14:paraId="5133ED20" w14:textId="0E1BDAB3" w:rsidR="00172AB7" w:rsidRDefault="00172AB7" w:rsidP="001629A9">
      <w:pPr>
        <w:pStyle w:val="Paragraphedeliste"/>
        <w:numPr>
          <w:ilvl w:val="0"/>
          <w:numId w:val="1"/>
        </w:numPr>
      </w:pPr>
      <w:r>
        <w:t>Retour des parents</w:t>
      </w:r>
    </w:p>
    <w:p w14:paraId="73D9E89A" w14:textId="77777777" w:rsidR="001629A9" w:rsidRDefault="001629A9" w:rsidP="001629A9">
      <w:pPr>
        <w:pStyle w:val="Paragraphedeliste"/>
        <w:numPr>
          <w:ilvl w:val="0"/>
          <w:numId w:val="1"/>
        </w:numPr>
      </w:pPr>
      <w:r>
        <w:t xml:space="preserve">Levée de l’assemblée  </w:t>
      </w:r>
    </w:p>
    <w:p w14:paraId="09BD5632" w14:textId="77777777" w:rsidR="001629A9" w:rsidRDefault="001629A9"/>
    <w:p w14:paraId="3FA069CC" w14:textId="77777777" w:rsidR="001629A9" w:rsidRDefault="001629A9"/>
    <w:sectPr w:rsidR="001629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0700"/>
    <w:multiLevelType w:val="hybridMultilevel"/>
    <w:tmpl w:val="F9B074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A9"/>
    <w:rsid w:val="0013239F"/>
    <w:rsid w:val="001629A9"/>
    <w:rsid w:val="00172AB7"/>
    <w:rsid w:val="002E7E1F"/>
    <w:rsid w:val="00325CE5"/>
    <w:rsid w:val="00463099"/>
    <w:rsid w:val="00867705"/>
    <w:rsid w:val="00A10AEE"/>
    <w:rsid w:val="00B661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641DB"/>
  <w15:chartTrackingRefBased/>
  <w15:docId w15:val="{26FEBAA3-822A-491F-9C28-A898DB3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9A9"/>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2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455</Characters>
  <Application>Microsoft Office Word</Application>
  <DocSecurity>0</DocSecurity>
  <Lines>3</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Conseil scolaire Viamonde</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Khemiss, Beatrice</dc:creator>
  <cp:keywords/>
  <dc:description/>
  <cp:lastModifiedBy>Tisdale, Shirley</cp:lastModifiedBy>
  <cp:revision>2</cp:revision>
  <cp:lastPrinted>2019-03-26T13:37:00Z</cp:lastPrinted>
  <dcterms:created xsi:type="dcterms:W3CDTF">2019-03-26T21:37:00Z</dcterms:created>
  <dcterms:modified xsi:type="dcterms:W3CDTF">2019-03-26T21:37:00Z</dcterms:modified>
</cp:coreProperties>
</file>