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A80" w:rsidRDefault="00AD1A80">
      <w:pPr>
        <w:rPr>
          <w:u w:val="single"/>
        </w:rPr>
      </w:pPr>
      <w:r w:rsidRPr="00AB51BB">
        <w:rPr>
          <w:sz w:val="28"/>
          <w:szCs w:val="28"/>
          <w:u w:val="single"/>
        </w:rPr>
        <w:t>Conseil d’école de Félix-Leclerc</w:t>
      </w:r>
      <w:r w:rsidR="00230A1D">
        <w:rPr>
          <w:sz w:val="28"/>
          <w:szCs w:val="28"/>
          <w:u w:val="single"/>
        </w:rPr>
        <w:t xml:space="preserve">  - </w:t>
      </w:r>
      <w:r w:rsidR="008D7B80" w:rsidRPr="00375864">
        <w:rPr>
          <w:u w:val="single"/>
        </w:rPr>
        <w:t>2016-2017</w:t>
      </w:r>
    </w:p>
    <w:p w:rsidR="00375864" w:rsidRDefault="00375864"/>
    <w:p w:rsidR="00375864" w:rsidRPr="00375864" w:rsidRDefault="00375864">
      <w:pPr>
        <w:rPr>
          <w:b/>
          <w:u w:val="single"/>
        </w:rPr>
      </w:pPr>
      <w:r w:rsidRPr="00375864">
        <w:rPr>
          <w:b/>
          <w:u w:val="single"/>
        </w:rPr>
        <w:t>SYNTHESE DES POINTS ABORDÉS</w:t>
      </w:r>
      <w:r w:rsidR="00EA0D4D">
        <w:rPr>
          <w:b/>
          <w:u w:val="single"/>
        </w:rPr>
        <w:t xml:space="preserve"> le 08</w:t>
      </w:r>
      <w:r w:rsidR="0009670C">
        <w:rPr>
          <w:b/>
          <w:u w:val="single"/>
        </w:rPr>
        <w:t xml:space="preserve"> </w:t>
      </w:r>
      <w:r w:rsidR="00EA0D4D">
        <w:rPr>
          <w:b/>
          <w:u w:val="single"/>
        </w:rPr>
        <w:t>JUIN</w:t>
      </w:r>
      <w:r w:rsidR="0009670C">
        <w:rPr>
          <w:b/>
          <w:u w:val="single"/>
        </w:rPr>
        <w:t xml:space="preserve"> 2017</w:t>
      </w:r>
    </w:p>
    <w:p w:rsidR="00230A1D" w:rsidRDefault="00230A1D" w:rsidP="00230A1D">
      <w:pPr>
        <w:shd w:val="clear" w:color="auto" w:fill="FFFFFF"/>
        <w:rPr>
          <w:rFonts w:ascii="Helvetica" w:eastAsia="Times New Roman" w:hAnsi="Helvetica" w:cs="Helvetica"/>
          <w:color w:val="000000"/>
        </w:rPr>
      </w:pPr>
      <w:bookmarkStart w:id="0" w:name="_GoBack"/>
      <w:bookmarkEnd w:id="0"/>
    </w:p>
    <w:p w:rsidR="0009670C" w:rsidRPr="0009670C" w:rsidRDefault="00230A1D" w:rsidP="0009670C">
      <w:pPr>
        <w:shd w:val="clear" w:color="auto" w:fill="FFFFFF"/>
        <w:rPr>
          <w:rFonts w:ascii="Helvetica" w:eastAsia="Times New Roman" w:hAnsi="Helvetica" w:cs="Helvetica"/>
          <w:b/>
          <w:color w:val="000000"/>
        </w:rPr>
      </w:pPr>
      <w:r w:rsidRPr="0009670C">
        <w:rPr>
          <w:rFonts w:ascii="Helvetica" w:eastAsia="Times New Roman" w:hAnsi="Helvetica" w:cs="Helvetica"/>
          <w:b/>
          <w:color w:val="000000"/>
        </w:rPr>
        <w:t>1</w:t>
      </w:r>
      <w:r w:rsidR="0009670C" w:rsidRPr="0009670C">
        <w:rPr>
          <w:rFonts w:ascii="Helvetica" w:eastAsia="Times New Roman" w:hAnsi="Helvetica" w:cs="Helvetica"/>
          <w:b/>
          <w:color w:val="000000"/>
        </w:rPr>
        <w:t>/ Activités passées : Avancement et/ou compte rendu</w:t>
      </w:r>
    </w:p>
    <w:p w:rsidR="005D2F44" w:rsidRDefault="005D2F44" w:rsidP="00C07538">
      <w:pPr>
        <w:pStyle w:val="ListParagraph"/>
        <w:numPr>
          <w:ilvl w:val="0"/>
          <w:numId w:val="4"/>
        </w:numPr>
        <w:shd w:val="clear" w:color="auto" w:fill="FFFFFF"/>
        <w:rPr>
          <w:rFonts w:ascii="Helvetica" w:eastAsia="Times New Roman" w:hAnsi="Helvetica" w:cs="Helvetica"/>
          <w:color w:val="000000"/>
        </w:rPr>
      </w:pPr>
      <w:r w:rsidRPr="005D2F44">
        <w:rPr>
          <w:rFonts w:ascii="Helvetica" w:eastAsia="Times New Roman" w:hAnsi="Helvetica" w:cs="Helvetica"/>
          <w:b/>
          <w:color w:val="000000"/>
        </w:rPr>
        <w:t>Soirée Multiculturelle</w:t>
      </w:r>
      <w:r w:rsidR="007F0B12" w:rsidRPr="005D2F44">
        <w:rPr>
          <w:rFonts w:ascii="Helvetica" w:eastAsia="Times New Roman" w:hAnsi="Helvetica" w:cs="Helvetica"/>
          <w:color w:val="000000"/>
        </w:rPr>
        <w:t xml:space="preserve"> : </w:t>
      </w:r>
      <w:r>
        <w:rPr>
          <w:rFonts w:ascii="Helvetica" w:eastAsia="Times New Roman" w:hAnsi="Helvetica" w:cs="Helvetica"/>
          <w:color w:val="000000"/>
        </w:rPr>
        <w:t>Les constats suivants ont été faits</w:t>
      </w:r>
    </w:p>
    <w:p w:rsidR="005D2F44" w:rsidRDefault="005D2F44" w:rsidP="005D2F44">
      <w:pPr>
        <w:pStyle w:val="ListParagraph"/>
        <w:numPr>
          <w:ilvl w:val="1"/>
          <w:numId w:val="4"/>
        </w:numPr>
        <w:shd w:val="clear" w:color="auto" w:fill="FFFFFF"/>
        <w:rPr>
          <w:rFonts w:ascii="Helvetica" w:eastAsia="Times New Roman" w:hAnsi="Helvetica" w:cs="Helvetica"/>
          <w:color w:val="000000"/>
        </w:rPr>
      </w:pPr>
      <w:r w:rsidRPr="005D2F44">
        <w:rPr>
          <w:rFonts w:ascii="Helvetica" w:eastAsia="Times New Roman" w:hAnsi="Helvetica" w:cs="Helvetica"/>
          <w:color w:val="000000"/>
        </w:rPr>
        <w:t>Il y a eu</w:t>
      </w:r>
      <w:r>
        <w:rPr>
          <w:rFonts w:ascii="Helvetica" w:eastAsia="Times New Roman" w:hAnsi="Helvetica" w:cs="Helvetica"/>
          <w:color w:val="000000"/>
        </w:rPr>
        <w:t xml:space="preserve"> moins de spectacle.</w:t>
      </w:r>
    </w:p>
    <w:p w:rsidR="005D2F44" w:rsidRDefault="005D2F44" w:rsidP="005D2F44">
      <w:pPr>
        <w:pStyle w:val="ListParagraph"/>
        <w:numPr>
          <w:ilvl w:val="1"/>
          <w:numId w:val="4"/>
        </w:numPr>
        <w:shd w:val="clear" w:color="auto" w:fill="FFFFFF"/>
        <w:rPr>
          <w:rFonts w:ascii="Helvetica" w:eastAsia="Times New Roman" w:hAnsi="Helvetica" w:cs="Helvetica"/>
          <w:color w:val="000000"/>
        </w:rPr>
      </w:pPr>
      <w:r>
        <w:rPr>
          <w:rFonts w:ascii="Helvetica" w:eastAsia="Times New Roman" w:hAnsi="Helvetica" w:cs="Helvetica"/>
          <w:color w:val="000000"/>
        </w:rPr>
        <w:t>Il y a eu encore trop de bruits des parents et des enfants. Pour les autres années il faudra continuer la sensibilisation durant la soirée</w:t>
      </w:r>
    </w:p>
    <w:p w:rsidR="005D2F44" w:rsidRDefault="005D2F44" w:rsidP="005D2F44">
      <w:pPr>
        <w:pStyle w:val="ListParagraph"/>
        <w:numPr>
          <w:ilvl w:val="1"/>
          <w:numId w:val="4"/>
        </w:numPr>
        <w:shd w:val="clear" w:color="auto" w:fill="FFFFFF"/>
        <w:rPr>
          <w:rFonts w:ascii="Helvetica" w:eastAsia="Times New Roman" w:hAnsi="Helvetica" w:cs="Helvetica"/>
          <w:color w:val="000000"/>
        </w:rPr>
      </w:pPr>
      <w:r>
        <w:rPr>
          <w:rFonts w:ascii="Helvetica" w:eastAsia="Times New Roman" w:hAnsi="Helvetica" w:cs="Helvetica"/>
          <w:color w:val="000000"/>
        </w:rPr>
        <w:t>Le focus sera mis sur la présentation d’objets culturels à envoyer par les enfants 2 à 3 jours avant la soirée.</w:t>
      </w:r>
    </w:p>
    <w:p w:rsidR="005D2F44" w:rsidRPr="005D2F44" w:rsidRDefault="005D2F44" w:rsidP="005D2F44">
      <w:pPr>
        <w:pStyle w:val="ListParagraph"/>
        <w:numPr>
          <w:ilvl w:val="1"/>
          <w:numId w:val="4"/>
        </w:numPr>
        <w:shd w:val="clear" w:color="auto" w:fill="FFFFFF"/>
        <w:rPr>
          <w:rFonts w:ascii="Helvetica" w:eastAsia="Times New Roman" w:hAnsi="Helvetica" w:cs="Helvetica"/>
          <w:color w:val="000000"/>
        </w:rPr>
      </w:pPr>
      <w:r>
        <w:rPr>
          <w:rFonts w:ascii="Helvetica" w:eastAsia="Times New Roman" w:hAnsi="Helvetica" w:cs="Helvetica"/>
          <w:color w:val="000000"/>
        </w:rPr>
        <w:t>La présentation de 3 pays sera maintenu mais devra prendre une autre forme afin d’aider les parents à ne pas sentir la charge de travail.</w:t>
      </w:r>
    </w:p>
    <w:p w:rsidR="005D2F44" w:rsidRPr="005D2F44" w:rsidRDefault="005D2F44" w:rsidP="005D2F44">
      <w:pPr>
        <w:pStyle w:val="ListParagraph"/>
        <w:shd w:val="clear" w:color="auto" w:fill="FFFFFF"/>
        <w:ind w:left="600"/>
        <w:rPr>
          <w:rFonts w:ascii="Helvetica" w:eastAsia="Times New Roman" w:hAnsi="Helvetica" w:cs="Helvetica"/>
          <w:color w:val="000000"/>
        </w:rPr>
      </w:pPr>
    </w:p>
    <w:p w:rsidR="0009670C" w:rsidRDefault="00202F63" w:rsidP="00C07538">
      <w:pPr>
        <w:pStyle w:val="ListParagraph"/>
        <w:numPr>
          <w:ilvl w:val="0"/>
          <w:numId w:val="4"/>
        </w:numPr>
        <w:shd w:val="clear" w:color="auto" w:fill="FFFFFF"/>
        <w:rPr>
          <w:rFonts w:ascii="Helvetica" w:eastAsia="Times New Roman" w:hAnsi="Helvetica" w:cs="Helvetica"/>
          <w:color w:val="000000"/>
        </w:rPr>
      </w:pPr>
      <w:r w:rsidRPr="005D2F44">
        <w:rPr>
          <w:rFonts w:ascii="Helvetica" w:eastAsia="Times New Roman" w:hAnsi="Helvetica" w:cs="Helvetica"/>
          <w:b/>
          <w:color w:val="000000"/>
        </w:rPr>
        <w:t>Activité santé :</w:t>
      </w:r>
      <w:r w:rsidRPr="005D2F44">
        <w:rPr>
          <w:rFonts w:ascii="Helvetica" w:eastAsia="Times New Roman" w:hAnsi="Helvetica" w:cs="Helvetica"/>
          <w:color w:val="000000"/>
        </w:rPr>
        <w:t xml:space="preserve"> Le Budget alloué a été utilisé </w:t>
      </w:r>
      <w:r w:rsidR="00DD5876" w:rsidRPr="005D2F44">
        <w:rPr>
          <w:rFonts w:ascii="Helvetica" w:eastAsia="Times New Roman" w:hAnsi="Helvetica" w:cs="Helvetica"/>
          <w:color w:val="000000"/>
        </w:rPr>
        <w:t xml:space="preserve"> </w:t>
      </w:r>
      <w:r w:rsidR="007A595A">
        <w:rPr>
          <w:rFonts w:ascii="Helvetica" w:eastAsia="Times New Roman" w:hAnsi="Helvetica" w:cs="Helvetica"/>
          <w:color w:val="000000"/>
        </w:rPr>
        <w:t xml:space="preserve">pour </w:t>
      </w:r>
      <w:r w:rsidR="008F5D78">
        <w:rPr>
          <w:rFonts w:ascii="Helvetica" w:eastAsia="Times New Roman" w:hAnsi="Helvetica" w:cs="Helvetica"/>
          <w:color w:val="000000"/>
        </w:rPr>
        <w:t xml:space="preserve">le </w:t>
      </w:r>
      <w:r w:rsidR="00020F11">
        <w:rPr>
          <w:rFonts w:ascii="Helvetica" w:eastAsia="Times New Roman" w:hAnsi="Helvetica" w:cs="Helvetica"/>
          <w:color w:val="000000"/>
        </w:rPr>
        <w:t>premier round.</w:t>
      </w:r>
      <w:r w:rsidR="007A595A">
        <w:rPr>
          <w:rFonts w:ascii="Helvetica" w:eastAsia="Times New Roman" w:hAnsi="Helvetica" w:cs="Helvetica"/>
          <w:color w:val="000000"/>
        </w:rPr>
        <w:t xml:space="preserve"> Un</w:t>
      </w:r>
      <w:r w:rsidR="008F5D78">
        <w:rPr>
          <w:rFonts w:ascii="Helvetica" w:eastAsia="Times New Roman" w:hAnsi="Helvetica" w:cs="Helvetica"/>
          <w:color w:val="000000"/>
        </w:rPr>
        <w:t xml:space="preserve"> second round a été effectué grâce</w:t>
      </w:r>
      <w:r w:rsidR="007A595A">
        <w:rPr>
          <w:rFonts w:ascii="Helvetica" w:eastAsia="Times New Roman" w:hAnsi="Helvetica" w:cs="Helvetica"/>
          <w:color w:val="000000"/>
        </w:rPr>
        <w:t xml:space="preserve"> un budget prélevé sur le PANA par la Directr</w:t>
      </w:r>
      <w:r w:rsidR="008F5D78">
        <w:rPr>
          <w:rFonts w:ascii="Helvetica" w:eastAsia="Times New Roman" w:hAnsi="Helvetica" w:cs="Helvetica"/>
          <w:color w:val="000000"/>
        </w:rPr>
        <w:t>ice. Les enfants ont  aimés</w:t>
      </w:r>
    </w:p>
    <w:p w:rsidR="007A595A" w:rsidRPr="007A595A" w:rsidRDefault="007A595A" w:rsidP="00C07538">
      <w:pPr>
        <w:pStyle w:val="ListParagraph"/>
        <w:numPr>
          <w:ilvl w:val="0"/>
          <w:numId w:val="4"/>
        </w:numPr>
        <w:shd w:val="clear" w:color="auto" w:fill="FFFFFF"/>
        <w:rPr>
          <w:rFonts w:ascii="Helvetica" w:eastAsia="Times New Roman" w:hAnsi="Helvetica" w:cs="Helvetica"/>
          <w:color w:val="000000"/>
        </w:rPr>
      </w:pPr>
      <w:r>
        <w:rPr>
          <w:rFonts w:ascii="Helvetica" w:eastAsia="Times New Roman" w:hAnsi="Helvetica" w:cs="Helvetica"/>
          <w:b/>
          <w:color w:val="000000"/>
        </w:rPr>
        <w:t>Comité des parents partenaires (CPP)</w:t>
      </w:r>
    </w:p>
    <w:p w:rsidR="007A595A" w:rsidRPr="007A595A" w:rsidRDefault="007A595A" w:rsidP="007A595A">
      <w:pPr>
        <w:pStyle w:val="ListParagraph"/>
        <w:shd w:val="clear" w:color="auto" w:fill="FFFFFF"/>
        <w:ind w:left="600"/>
        <w:rPr>
          <w:rFonts w:ascii="Helvetica" w:eastAsia="Times New Roman" w:hAnsi="Helvetica" w:cs="Helvetica"/>
          <w:color w:val="000000"/>
        </w:rPr>
      </w:pPr>
      <w:r>
        <w:rPr>
          <w:rFonts w:ascii="Helvetica" w:eastAsia="Times New Roman" w:hAnsi="Helvetica" w:cs="Helvetica"/>
          <w:color w:val="000000"/>
        </w:rPr>
        <w:t>Constant</w:t>
      </w:r>
      <w:r w:rsidR="00601267">
        <w:rPr>
          <w:rFonts w:ascii="Helvetica" w:eastAsia="Times New Roman" w:hAnsi="Helvetica" w:cs="Helvetica"/>
          <w:color w:val="000000"/>
        </w:rPr>
        <w:t xml:space="preserve"> et Sylvie ont</w:t>
      </w:r>
      <w:r>
        <w:rPr>
          <w:rFonts w:ascii="Helvetica" w:eastAsia="Times New Roman" w:hAnsi="Helvetica" w:cs="Helvetica"/>
          <w:color w:val="000000"/>
        </w:rPr>
        <w:t xml:space="preserve"> représenté le conseil d’école à la formation. Il s’agit  d’un pro</w:t>
      </w:r>
      <w:r w:rsidR="008F5D78">
        <w:rPr>
          <w:rFonts w:ascii="Helvetica" w:eastAsia="Times New Roman" w:hAnsi="Helvetica" w:cs="Helvetica"/>
          <w:color w:val="000000"/>
        </w:rPr>
        <w:t>jet pilote du CPP qui a été axé</w:t>
      </w:r>
      <w:r>
        <w:rPr>
          <w:rFonts w:ascii="Helvetica" w:eastAsia="Times New Roman" w:hAnsi="Helvetica" w:cs="Helvetica"/>
          <w:color w:val="000000"/>
        </w:rPr>
        <w:t xml:space="preserve"> su</w:t>
      </w:r>
      <w:r w:rsidR="008F5D78">
        <w:rPr>
          <w:rFonts w:ascii="Helvetica" w:eastAsia="Times New Roman" w:hAnsi="Helvetica" w:cs="Helvetica"/>
          <w:color w:val="000000"/>
        </w:rPr>
        <w:t>r l’implication des parents</w:t>
      </w:r>
      <w:r>
        <w:rPr>
          <w:rFonts w:ascii="Helvetica" w:eastAsia="Times New Roman" w:hAnsi="Helvetica" w:cs="Helvetica"/>
          <w:color w:val="000000"/>
        </w:rPr>
        <w:t xml:space="preserve"> et le partage des expériences entre conseil d’école.</w:t>
      </w:r>
      <w:r w:rsidRPr="007A595A">
        <w:rPr>
          <w:rFonts w:ascii="Helvetica" w:eastAsia="Times New Roman" w:hAnsi="Helvetica" w:cs="Helvetica"/>
          <w:color w:val="000000"/>
        </w:rPr>
        <w:t xml:space="preserve"> </w:t>
      </w:r>
    </w:p>
    <w:p w:rsidR="007A595A" w:rsidRPr="005D2F44" w:rsidRDefault="007A595A" w:rsidP="00C07538">
      <w:pPr>
        <w:pStyle w:val="ListParagraph"/>
        <w:numPr>
          <w:ilvl w:val="0"/>
          <w:numId w:val="4"/>
        </w:numPr>
        <w:shd w:val="clear" w:color="auto" w:fill="FFFFFF"/>
        <w:rPr>
          <w:rFonts w:ascii="Helvetica" w:eastAsia="Times New Roman" w:hAnsi="Helvetica" w:cs="Helvetica"/>
          <w:color w:val="000000"/>
        </w:rPr>
      </w:pPr>
      <w:r>
        <w:rPr>
          <w:rFonts w:ascii="Helvetica" w:eastAsia="Times New Roman" w:hAnsi="Helvetica" w:cs="Helvetica"/>
          <w:color w:val="000000"/>
        </w:rPr>
        <w:t xml:space="preserve">AGA du PPE (Parent partenaire en </w:t>
      </w:r>
      <w:r w:rsidR="00601267">
        <w:rPr>
          <w:rFonts w:ascii="Helvetica" w:eastAsia="Times New Roman" w:hAnsi="Helvetica" w:cs="Helvetica"/>
          <w:color w:val="000000"/>
        </w:rPr>
        <w:t>éducation</w:t>
      </w:r>
      <w:r>
        <w:rPr>
          <w:rFonts w:ascii="Helvetica" w:eastAsia="Times New Roman" w:hAnsi="Helvetica" w:cs="Helvetica"/>
          <w:color w:val="000000"/>
        </w:rPr>
        <w:t>)</w:t>
      </w:r>
      <w:r w:rsidR="00601267">
        <w:rPr>
          <w:rFonts w:ascii="Helvetica" w:eastAsia="Times New Roman" w:hAnsi="Helvetica" w:cs="Helvetica"/>
          <w:color w:val="000000"/>
        </w:rPr>
        <w:t xml:space="preserve">. Constant a représenté le conseil </w:t>
      </w:r>
      <w:proofErr w:type="gramStart"/>
      <w:r w:rsidR="00601267">
        <w:rPr>
          <w:rFonts w:ascii="Helvetica" w:eastAsia="Times New Roman" w:hAnsi="Helvetica" w:cs="Helvetica"/>
          <w:color w:val="000000"/>
        </w:rPr>
        <w:t>a</w:t>
      </w:r>
      <w:proofErr w:type="gramEnd"/>
      <w:r w:rsidR="00601267">
        <w:rPr>
          <w:rFonts w:ascii="Helvetica" w:eastAsia="Times New Roman" w:hAnsi="Helvetica" w:cs="Helvetica"/>
          <w:color w:val="000000"/>
        </w:rPr>
        <w:t xml:space="preserve"> cette AGA qui a été précédé</w:t>
      </w:r>
      <w:r w:rsidR="008F5D78">
        <w:rPr>
          <w:rFonts w:ascii="Helvetica" w:eastAsia="Times New Roman" w:hAnsi="Helvetica" w:cs="Helvetica"/>
          <w:color w:val="000000"/>
        </w:rPr>
        <w:t>e</w:t>
      </w:r>
      <w:r w:rsidR="00601267">
        <w:rPr>
          <w:rFonts w:ascii="Helvetica" w:eastAsia="Times New Roman" w:hAnsi="Helvetica" w:cs="Helvetica"/>
          <w:color w:val="000000"/>
        </w:rPr>
        <w:t xml:space="preserve"> de plusieurs ateliers éducatifs pour les parents. Ça été une très belle expérience.  Le  conseil devrait envoyer un membre en plus du président pour la prochaine année.</w:t>
      </w:r>
    </w:p>
    <w:p w:rsidR="00230A1D" w:rsidRDefault="00230A1D" w:rsidP="00230A1D">
      <w:pPr>
        <w:shd w:val="clear" w:color="auto" w:fill="FFFFFF"/>
        <w:rPr>
          <w:rFonts w:ascii="Helvetica" w:eastAsia="Times New Roman" w:hAnsi="Helvetica" w:cs="Helvetica"/>
          <w:color w:val="000000"/>
        </w:rPr>
      </w:pPr>
      <w:r>
        <w:rPr>
          <w:rFonts w:ascii="Helvetica" w:eastAsia="Times New Roman" w:hAnsi="Helvetica" w:cs="Helvetica"/>
          <w:color w:val="000000"/>
        </w:rPr>
        <w:t>2/</w:t>
      </w:r>
      <w:r w:rsidR="008D7B80">
        <w:rPr>
          <w:rFonts w:ascii="Helvetica" w:eastAsia="Times New Roman" w:hAnsi="Helvetica" w:cs="Helvetica"/>
          <w:color w:val="000000"/>
        </w:rPr>
        <w:t xml:space="preserve"> </w:t>
      </w:r>
      <w:r w:rsidR="00601267">
        <w:rPr>
          <w:rFonts w:ascii="Helvetica" w:eastAsia="Times New Roman" w:hAnsi="Helvetica" w:cs="Helvetica"/>
          <w:b/>
          <w:color w:val="000000"/>
        </w:rPr>
        <w:t>Subvention de 425$</w:t>
      </w:r>
    </w:p>
    <w:p w:rsidR="00601267" w:rsidRDefault="00601267" w:rsidP="00601267">
      <w:pPr>
        <w:pStyle w:val="ListParagraph"/>
        <w:numPr>
          <w:ilvl w:val="0"/>
          <w:numId w:val="3"/>
        </w:numPr>
        <w:shd w:val="clear" w:color="auto" w:fill="FFFFFF"/>
        <w:rPr>
          <w:rFonts w:ascii="Helvetica" w:eastAsia="Times New Roman" w:hAnsi="Helvetica" w:cs="Helvetica"/>
          <w:color w:val="000000"/>
        </w:rPr>
      </w:pPr>
      <w:r>
        <w:rPr>
          <w:rFonts w:ascii="Helvetica" w:eastAsia="Times New Roman" w:hAnsi="Helvetica" w:cs="Helvetica"/>
          <w:color w:val="000000"/>
        </w:rPr>
        <w:t>Le sujet choisi pour la formation des parents porte sur l’éducation sexuelle en Ontario.</w:t>
      </w:r>
    </w:p>
    <w:p w:rsidR="007843FD" w:rsidRDefault="00601267" w:rsidP="00375864">
      <w:pPr>
        <w:pStyle w:val="ListParagraph"/>
        <w:numPr>
          <w:ilvl w:val="0"/>
          <w:numId w:val="3"/>
        </w:numPr>
        <w:shd w:val="clear" w:color="auto" w:fill="FFFFFF"/>
        <w:rPr>
          <w:rFonts w:ascii="Helvetica" w:eastAsia="Times New Roman" w:hAnsi="Helvetica" w:cs="Helvetica"/>
          <w:color w:val="000000"/>
        </w:rPr>
      </w:pPr>
      <w:r>
        <w:rPr>
          <w:rFonts w:ascii="Helvetica" w:eastAsia="Times New Roman" w:hAnsi="Helvetica" w:cs="Helvetica"/>
          <w:color w:val="000000"/>
        </w:rPr>
        <w:t>Plusieurs options ont été proposées pour la réalisation de cette activité</w:t>
      </w:r>
    </w:p>
    <w:p w:rsidR="007843FD" w:rsidRDefault="00601267" w:rsidP="00601267">
      <w:pPr>
        <w:pStyle w:val="ListParagraph"/>
        <w:numPr>
          <w:ilvl w:val="1"/>
          <w:numId w:val="3"/>
        </w:numPr>
        <w:shd w:val="clear" w:color="auto" w:fill="FFFFFF"/>
        <w:rPr>
          <w:rFonts w:ascii="Helvetica" w:eastAsia="Times New Roman" w:hAnsi="Helvetica" w:cs="Helvetica"/>
          <w:color w:val="000000"/>
        </w:rPr>
      </w:pPr>
      <w:r>
        <w:rPr>
          <w:rFonts w:ascii="Helvetica" w:eastAsia="Times New Roman" w:hAnsi="Helvetica" w:cs="Helvetica"/>
          <w:color w:val="000000"/>
        </w:rPr>
        <w:t>Essayer de faire cette activité avec le</w:t>
      </w:r>
      <w:r w:rsidR="00B04BD0">
        <w:rPr>
          <w:rFonts w:ascii="Helvetica" w:eastAsia="Times New Roman" w:hAnsi="Helvetica" w:cs="Helvetica"/>
          <w:color w:val="000000"/>
        </w:rPr>
        <w:t>s parents de la nouvelle école Etobicoke Sud de façon à mutualiser les couts.</w:t>
      </w:r>
    </w:p>
    <w:p w:rsidR="00B04BD0" w:rsidRDefault="00B04BD0" w:rsidP="00601267">
      <w:pPr>
        <w:pStyle w:val="ListParagraph"/>
        <w:numPr>
          <w:ilvl w:val="1"/>
          <w:numId w:val="3"/>
        </w:numPr>
        <w:shd w:val="clear" w:color="auto" w:fill="FFFFFF"/>
        <w:rPr>
          <w:rFonts w:ascii="Helvetica" w:eastAsia="Times New Roman" w:hAnsi="Helvetica" w:cs="Helvetica"/>
          <w:color w:val="000000"/>
        </w:rPr>
      </w:pPr>
      <w:r>
        <w:rPr>
          <w:rFonts w:ascii="Helvetica" w:eastAsia="Times New Roman" w:hAnsi="Helvetica" w:cs="Helvetica"/>
          <w:color w:val="000000"/>
        </w:rPr>
        <w:t xml:space="preserve">Attendre les résultats de notre nouvelle demande de subvention de 1000$ afin d’avoir un budget </w:t>
      </w:r>
      <w:r w:rsidR="009B5021">
        <w:rPr>
          <w:rFonts w:ascii="Helvetica" w:eastAsia="Times New Roman" w:hAnsi="Helvetica" w:cs="Helvetica"/>
          <w:color w:val="000000"/>
        </w:rPr>
        <w:t>substantiel</w:t>
      </w:r>
      <w:r>
        <w:rPr>
          <w:rFonts w:ascii="Helvetica" w:eastAsia="Times New Roman" w:hAnsi="Helvetica" w:cs="Helvetica"/>
          <w:color w:val="000000"/>
        </w:rPr>
        <w:t>.</w:t>
      </w:r>
    </w:p>
    <w:p w:rsidR="00B04BD0" w:rsidRPr="00601267" w:rsidRDefault="00B04BD0" w:rsidP="00B04BD0">
      <w:pPr>
        <w:pStyle w:val="ListParagraph"/>
        <w:numPr>
          <w:ilvl w:val="0"/>
          <w:numId w:val="3"/>
        </w:numPr>
        <w:shd w:val="clear" w:color="auto" w:fill="FFFFFF"/>
        <w:rPr>
          <w:rFonts w:ascii="Helvetica" w:eastAsia="Times New Roman" w:hAnsi="Helvetica" w:cs="Helvetica"/>
          <w:color w:val="000000"/>
        </w:rPr>
      </w:pPr>
      <w:r>
        <w:rPr>
          <w:rFonts w:ascii="Helvetica" w:eastAsia="Times New Roman" w:hAnsi="Helvetica" w:cs="Helvetica"/>
          <w:color w:val="000000"/>
        </w:rPr>
        <w:t xml:space="preserve">Par ailleurs, Sylvie à explorer plusieurs </w:t>
      </w:r>
      <w:r w:rsidR="009B5021">
        <w:rPr>
          <w:rFonts w:ascii="Helvetica" w:eastAsia="Times New Roman" w:hAnsi="Helvetica" w:cs="Helvetica"/>
          <w:color w:val="000000"/>
        </w:rPr>
        <w:t>scenarios</w:t>
      </w:r>
      <w:r>
        <w:rPr>
          <w:rFonts w:ascii="Helvetica" w:eastAsia="Times New Roman" w:hAnsi="Helvetica" w:cs="Helvetica"/>
          <w:color w:val="000000"/>
        </w:rPr>
        <w:t xml:space="preserve"> avec une présentatrice</w:t>
      </w:r>
      <w:r w:rsidR="009B5021">
        <w:rPr>
          <w:rFonts w:ascii="Helvetica" w:eastAsia="Times New Roman" w:hAnsi="Helvetica" w:cs="Helvetica"/>
          <w:color w:val="000000"/>
        </w:rPr>
        <w:t xml:space="preserve"> du Québec</w:t>
      </w:r>
      <w:r>
        <w:rPr>
          <w:rFonts w:ascii="Helvetica" w:eastAsia="Times New Roman" w:hAnsi="Helvetica" w:cs="Helvetica"/>
          <w:color w:val="000000"/>
        </w:rPr>
        <w:t xml:space="preserve"> spécialisée dans ce type de formation.</w:t>
      </w:r>
      <w:r w:rsidR="009B5021">
        <w:rPr>
          <w:rFonts w:ascii="Helvetica" w:eastAsia="Times New Roman" w:hAnsi="Helvetica" w:cs="Helvetica"/>
          <w:color w:val="000000"/>
        </w:rPr>
        <w:t xml:space="preserve"> Pour l’instant ces coûts sont asse</w:t>
      </w:r>
      <w:r w:rsidR="00020F11">
        <w:rPr>
          <w:rFonts w:ascii="Helvetica" w:eastAsia="Times New Roman" w:hAnsi="Helvetica" w:cs="Helvetica"/>
          <w:color w:val="000000"/>
        </w:rPr>
        <w:t>z élevés mais une formule que</w:t>
      </w:r>
      <w:r w:rsidR="009B5021">
        <w:rPr>
          <w:rFonts w:ascii="Helvetica" w:eastAsia="Times New Roman" w:hAnsi="Helvetica" w:cs="Helvetica"/>
          <w:color w:val="000000"/>
        </w:rPr>
        <w:t xml:space="preserve"> notre budget total</w:t>
      </w:r>
      <w:r w:rsidR="00020F11">
        <w:rPr>
          <w:rFonts w:ascii="Helvetica" w:eastAsia="Times New Roman" w:hAnsi="Helvetica" w:cs="Helvetica"/>
          <w:color w:val="000000"/>
        </w:rPr>
        <w:t xml:space="preserve"> couvrirait</w:t>
      </w:r>
      <w:r w:rsidR="009B5021">
        <w:rPr>
          <w:rFonts w:ascii="Helvetica" w:eastAsia="Times New Roman" w:hAnsi="Helvetica" w:cs="Helvetica"/>
          <w:color w:val="000000"/>
        </w:rPr>
        <w:t xml:space="preserve"> est en discussion par Sylvie et la présentatrice.</w:t>
      </w:r>
    </w:p>
    <w:p w:rsidR="0007479E" w:rsidRDefault="00230A1D" w:rsidP="009B5021">
      <w:pPr>
        <w:shd w:val="clear" w:color="auto" w:fill="FFFFFF"/>
        <w:rPr>
          <w:rFonts w:ascii="Helvetica" w:eastAsia="Times New Roman" w:hAnsi="Helvetica" w:cs="Helvetica"/>
          <w:color w:val="000000"/>
        </w:rPr>
      </w:pPr>
      <w:r w:rsidRPr="00BF7702">
        <w:rPr>
          <w:rFonts w:ascii="Helvetica" w:eastAsia="Times New Roman" w:hAnsi="Helvetica" w:cs="Helvetica"/>
          <w:b/>
          <w:color w:val="000000"/>
        </w:rPr>
        <w:t xml:space="preserve">3/ </w:t>
      </w:r>
      <w:r w:rsidR="008D7B80" w:rsidRPr="00BF7702">
        <w:rPr>
          <w:rFonts w:ascii="Helvetica" w:eastAsia="Times New Roman" w:hAnsi="Helvetica" w:cs="Helvetica"/>
          <w:b/>
          <w:color w:val="000000"/>
        </w:rPr>
        <w:t xml:space="preserve"> </w:t>
      </w:r>
      <w:r w:rsidR="009B5021">
        <w:rPr>
          <w:rFonts w:ascii="Helvetica" w:eastAsia="Times New Roman" w:hAnsi="Helvetica" w:cs="Helvetica"/>
          <w:b/>
          <w:color w:val="000000"/>
        </w:rPr>
        <w:t>Subvention de 1000$</w:t>
      </w:r>
    </w:p>
    <w:p w:rsidR="00D21498" w:rsidRDefault="009B5021" w:rsidP="009B5021">
      <w:pPr>
        <w:pStyle w:val="ListParagraph"/>
        <w:numPr>
          <w:ilvl w:val="0"/>
          <w:numId w:val="3"/>
        </w:numPr>
        <w:shd w:val="clear" w:color="auto" w:fill="FFFFFF"/>
        <w:rPr>
          <w:rFonts w:ascii="Helvetica" w:eastAsia="Times New Roman" w:hAnsi="Helvetica" w:cs="Helvetica"/>
          <w:color w:val="000000"/>
        </w:rPr>
      </w:pPr>
      <w:r>
        <w:rPr>
          <w:rFonts w:ascii="Helvetica" w:eastAsia="Times New Roman" w:hAnsi="Helvetica" w:cs="Helvetica"/>
          <w:color w:val="000000"/>
        </w:rPr>
        <w:lastRenderedPageBreak/>
        <w:t>Le conseil a fortement félicité SARA pour le montage de notre dossier de demande de subvention</w:t>
      </w:r>
      <w:r w:rsidR="00F30632">
        <w:rPr>
          <w:rFonts w:ascii="Helvetica" w:eastAsia="Times New Roman" w:hAnsi="Helvetica" w:cs="Helvetica"/>
          <w:color w:val="000000"/>
        </w:rPr>
        <w:t>.</w:t>
      </w:r>
    </w:p>
    <w:p w:rsidR="00E64A1E" w:rsidRPr="00F30632" w:rsidRDefault="00F30632" w:rsidP="00F30632">
      <w:pPr>
        <w:pStyle w:val="ListParagraph"/>
        <w:numPr>
          <w:ilvl w:val="0"/>
          <w:numId w:val="3"/>
        </w:numPr>
        <w:shd w:val="clear" w:color="auto" w:fill="FFFFFF"/>
        <w:rPr>
          <w:rFonts w:ascii="Helvetica" w:eastAsia="Times New Roman" w:hAnsi="Helvetica" w:cs="Helvetica"/>
          <w:color w:val="000000"/>
        </w:rPr>
      </w:pPr>
      <w:r>
        <w:rPr>
          <w:rFonts w:ascii="Helvetica" w:eastAsia="Times New Roman" w:hAnsi="Helvetica" w:cs="Helvetica"/>
          <w:color w:val="000000"/>
        </w:rPr>
        <w:t>Le projet a été soumis et nous sommes en attente des résultats.</w:t>
      </w:r>
    </w:p>
    <w:p w:rsidR="00E64A1E" w:rsidRPr="00E64A1E" w:rsidRDefault="00F30632" w:rsidP="00F30632">
      <w:pPr>
        <w:shd w:val="clear" w:color="auto" w:fill="FFFFFF"/>
        <w:rPr>
          <w:sz w:val="28"/>
          <w:szCs w:val="28"/>
          <w:u w:val="single"/>
        </w:rPr>
      </w:pPr>
      <w:r>
        <w:rPr>
          <w:rFonts w:ascii="Helvetica" w:eastAsia="Times New Roman" w:hAnsi="Helvetica" w:cs="Helvetica"/>
          <w:b/>
          <w:color w:val="000000"/>
        </w:rPr>
        <w:t>4</w:t>
      </w:r>
      <w:r w:rsidR="00230A1D" w:rsidRPr="00ED792E">
        <w:rPr>
          <w:rFonts w:ascii="Helvetica" w:eastAsia="Times New Roman" w:hAnsi="Helvetica" w:cs="Helvetica"/>
          <w:b/>
          <w:color w:val="000000"/>
        </w:rPr>
        <w:t>/</w:t>
      </w:r>
      <w:r w:rsidR="0009670C">
        <w:rPr>
          <w:rFonts w:ascii="Helvetica" w:eastAsia="Times New Roman" w:hAnsi="Helvetica" w:cs="Helvetica"/>
          <w:b/>
          <w:color w:val="000000"/>
        </w:rPr>
        <w:t xml:space="preserve"> </w:t>
      </w:r>
      <w:proofErr w:type="gramStart"/>
      <w:r w:rsidR="00230A1D" w:rsidRPr="00ED792E">
        <w:rPr>
          <w:rFonts w:ascii="Helvetica" w:eastAsia="Times New Roman" w:hAnsi="Helvetica" w:cs="Helvetica"/>
          <w:b/>
          <w:color w:val="000000"/>
        </w:rPr>
        <w:t>Varia</w:t>
      </w:r>
      <w:r>
        <w:rPr>
          <w:rFonts w:ascii="Helvetica" w:eastAsia="Times New Roman" w:hAnsi="Helvetica" w:cs="Helvetica"/>
          <w:b/>
          <w:color w:val="000000"/>
        </w:rPr>
        <w:t xml:space="preserve"> </w:t>
      </w:r>
      <w:r w:rsidR="00E64A1E">
        <w:rPr>
          <w:rFonts w:ascii="Helvetica" w:eastAsia="Times New Roman" w:hAnsi="Helvetica" w:cs="Helvetica"/>
          <w:color w:val="000000"/>
        </w:rPr>
        <w:t>.</w:t>
      </w:r>
      <w:proofErr w:type="gramEnd"/>
      <w:r w:rsidR="00E64A1E">
        <w:rPr>
          <w:rFonts w:ascii="Helvetica" w:eastAsia="Times New Roman" w:hAnsi="Helvetica" w:cs="Helvetica"/>
          <w:color w:val="000000"/>
        </w:rPr>
        <w:t xml:space="preserve">  </w:t>
      </w:r>
    </w:p>
    <w:p w:rsidR="009D2CF2" w:rsidRPr="00020F11" w:rsidRDefault="00F30632" w:rsidP="00020F11">
      <w:pPr>
        <w:pStyle w:val="ListParagraph"/>
        <w:numPr>
          <w:ilvl w:val="0"/>
          <w:numId w:val="3"/>
        </w:numPr>
        <w:shd w:val="clear" w:color="auto" w:fill="FFFFFF"/>
        <w:rPr>
          <w:rFonts w:ascii="Helvetica" w:eastAsia="Times New Roman" w:hAnsi="Helvetica" w:cs="Helvetica"/>
          <w:color w:val="000000"/>
        </w:rPr>
      </w:pPr>
      <w:r w:rsidRPr="00020F11">
        <w:rPr>
          <w:rFonts w:ascii="Helvetica" w:eastAsia="Times New Roman" w:hAnsi="Helvetica" w:cs="Helvetica"/>
          <w:color w:val="000000"/>
        </w:rPr>
        <w:t>Constant devra se renseigner auprès de Gérard Koffi (Notre ancien président) et de Sara sur l’obtention de subvention dans le secteur privé particulièrement avec les banques qui sont dans la communauté.</w:t>
      </w:r>
      <w:r w:rsidR="009D2CF2" w:rsidRPr="00020F11">
        <w:rPr>
          <w:rFonts w:ascii="Helvetica" w:eastAsia="Times New Roman" w:hAnsi="Helvetica" w:cs="Helvetica"/>
          <w:color w:val="000000"/>
        </w:rPr>
        <w:t xml:space="preserve"> </w:t>
      </w:r>
    </w:p>
    <w:p w:rsidR="00084896" w:rsidRPr="00020F11" w:rsidRDefault="00084896" w:rsidP="00020F11">
      <w:pPr>
        <w:pStyle w:val="ListParagraph"/>
        <w:numPr>
          <w:ilvl w:val="0"/>
          <w:numId w:val="3"/>
        </w:numPr>
        <w:shd w:val="clear" w:color="auto" w:fill="FFFFFF"/>
        <w:rPr>
          <w:rFonts w:ascii="Helvetica" w:eastAsia="Times New Roman" w:hAnsi="Helvetica" w:cs="Helvetica"/>
          <w:color w:val="000000"/>
        </w:rPr>
      </w:pPr>
      <w:r w:rsidRPr="00020F11">
        <w:rPr>
          <w:rFonts w:ascii="Helvetica" w:eastAsia="Times New Roman" w:hAnsi="Helvetica" w:cs="Helvetica"/>
          <w:color w:val="000000"/>
        </w:rPr>
        <w:t xml:space="preserve">Le bilan annuel de nos activités sera fait par le président et transmis à Sylvie avant le 30 juin conformément au règlement du conseil scolaire </w:t>
      </w:r>
      <w:proofErr w:type="spellStart"/>
      <w:r w:rsidRPr="00020F11">
        <w:rPr>
          <w:rFonts w:ascii="Helvetica" w:eastAsia="Times New Roman" w:hAnsi="Helvetica" w:cs="Helvetica"/>
          <w:color w:val="000000"/>
        </w:rPr>
        <w:t>Viamonde</w:t>
      </w:r>
      <w:proofErr w:type="spellEnd"/>
      <w:r w:rsidRPr="00020F11">
        <w:rPr>
          <w:rFonts w:ascii="Helvetica" w:eastAsia="Times New Roman" w:hAnsi="Helvetica" w:cs="Helvetica"/>
          <w:color w:val="000000"/>
        </w:rPr>
        <w:t>.</w:t>
      </w:r>
    </w:p>
    <w:p w:rsidR="00557EC3" w:rsidRPr="00020F11" w:rsidRDefault="00F30632" w:rsidP="00020F11">
      <w:pPr>
        <w:pStyle w:val="ListParagraph"/>
        <w:numPr>
          <w:ilvl w:val="0"/>
          <w:numId w:val="3"/>
        </w:numPr>
        <w:shd w:val="clear" w:color="auto" w:fill="FFFFFF"/>
        <w:rPr>
          <w:rFonts w:ascii="Helvetica" w:eastAsia="Times New Roman" w:hAnsi="Helvetica" w:cs="Helvetica"/>
          <w:color w:val="000000"/>
        </w:rPr>
      </w:pPr>
      <w:r w:rsidRPr="00020F11">
        <w:rPr>
          <w:rFonts w:ascii="Helvetica" w:eastAsia="Times New Roman" w:hAnsi="Helvetica" w:cs="Helvetica"/>
          <w:color w:val="000000"/>
        </w:rPr>
        <w:t>Le conseil a souhaité joyeuse vacances à tou</w:t>
      </w:r>
      <w:r w:rsidR="00020F11">
        <w:rPr>
          <w:rFonts w:ascii="Helvetica" w:eastAsia="Times New Roman" w:hAnsi="Helvetica" w:cs="Helvetica"/>
          <w:color w:val="000000"/>
        </w:rPr>
        <w:t>s ses membres et les a exhorté</w:t>
      </w:r>
      <w:r w:rsidRPr="00020F11">
        <w:rPr>
          <w:rFonts w:ascii="Helvetica" w:eastAsia="Times New Roman" w:hAnsi="Helvetica" w:cs="Helvetica"/>
          <w:color w:val="000000"/>
        </w:rPr>
        <w:t xml:space="preserve"> à être candidat pour le prochain conseil scolaire de l’année 2017-2018</w:t>
      </w:r>
      <w:r w:rsidR="00020F11">
        <w:rPr>
          <w:rFonts w:ascii="Helvetica" w:eastAsia="Times New Roman" w:hAnsi="Helvetica" w:cs="Helvetica"/>
          <w:color w:val="000000"/>
        </w:rPr>
        <w:t>.</w:t>
      </w:r>
    </w:p>
    <w:sectPr w:rsidR="00557EC3" w:rsidRPr="00020F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A35F1"/>
    <w:multiLevelType w:val="hybridMultilevel"/>
    <w:tmpl w:val="819A6C32"/>
    <w:lvl w:ilvl="0" w:tplc="DB0847D8">
      <w:numFmt w:val="bullet"/>
      <w:lvlText w:val=""/>
      <w:lvlJc w:val="left"/>
      <w:pPr>
        <w:ind w:left="720" w:hanging="360"/>
      </w:pPr>
      <w:rPr>
        <w:rFonts w:ascii="Symbol" w:eastAsia="Times New Roman" w:hAnsi="Symbol" w:cs="Helvetica"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6C07D2"/>
    <w:multiLevelType w:val="hybridMultilevel"/>
    <w:tmpl w:val="BD7CD4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1FD58DB"/>
    <w:multiLevelType w:val="hybridMultilevel"/>
    <w:tmpl w:val="38629158"/>
    <w:lvl w:ilvl="0" w:tplc="1BA4C048">
      <w:numFmt w:val="bullet"/>
      <w:lvlText w:val=""/>
      <w:lvlJc w:val="left"/>
      <w:pPr>
        <w:ind w:left="600" w:hanging="360"/>
      </w:pPr>
      <w:rPr>
        <w:rFonts w:ascii="Symbol" w:eastAsia="Times New Roman" w:hAnsi="Symbol" w:cs="Helvetica" w:hint="default"/>
      </w:rPr>
    </w:lvl>
    <w:lvl w:ilvl="1" w:tplc="10090003">
      <w:start w:val="1"/>
      <w:numFmt w:val="bullet"/>
      <w:lvlText w:val="o"/>
      <w:lvlJc w:val="left"/>
      <w:pPr>
        <w:ind w:left="1320" w:hanging="360"/>
      </w:pPr>
      <w:rPr>
        <w:rFonts w:ascii="Courier New" w:hAnsi="Courier New" w:cs="Courier New" w:hint="default"/>
      </w:rPr>
    </w:lvl>
    <w:lvl w:ilvl="2" w:tplc="10090005" w:tentative="1">
      <w:start w:val="1"/>
      <w:numFmt w:val="bullet"/>
      <w:lvlText w:val=""/>
      <w:lvlJc w:val="left"/>
      <w:pPr>
        <w:ind w:left="2040" w:hanging="360"/>
      </w:pPr>
      <w:rPr>
        <w:rFonts w:ascii="Wingdings" w:hAnsi="Wingdings" w:hint="default"/>
      </w:rPr>
    </w:lvl>
    <w:lvl w:ilvl="3" w:tplc="10090001" w:tentative="1">
      <w:start w:val="1"/>
      <w:numFmt w:val="bullet"/>
      <w:lvlText w:val=""/>
      <w:lvlJc w:val="left"/>
      <w:pPr>
        <w:ind w:left="2760" w:hanging="360"/>
      </w:pPr>
      <w:rPr>
        <w:rFonts w:ascii="Symbol" w:hAnsi="Symbol" w:hint="default"/>
      </w:rPr>
    </w:lvl>
    <w:lvl w:ilvl="4" w:tplc="10090003" w:tentative="1">
      <w:start w:val="1"/>
      <w:numFmt w:val="bullet"/>
      <w:lvlText w:val="o"/>
      <w:lvlJc w:val="left"/>
      <w:pPr>
        <w:ind w:left="3480" w:hanging="360"/>
      </w:pPr>
      <w:rPr>
        <w:rFonts w:ascii="Courier New" w:hAnsi="Courier New" w:cs="Courier New" w:hint="default"/>
      </w:rPr>
    </w:lvl>
    <w:lvl w:ilvl="5" w:tplc="10090005" w:tentative="1">
      <w:start w:val="1"/>
      <w:numFmt w:val="bullet"/>
      <w:lvlText w:val=""/>
      <w:lvlJc w:val="left"/>
      <w:pPr>
        <w:ind w:left="4200" w:hanging="360"/>
      </w:pPr>
      <w:rPr>
        <w:rFonts w:ascii="Wingdings" w:hAnsi="Wingdings" w:hint="default"/>
      </w:rPr>
    </w:lvl>
    <w:lvl w:ilvl="6" w:tplc="10090001" w:tentative="1">
      <w:start w:val="1"/>
      <w:numFmt w:val="bullet"/>
      <w:lvlText w:val=""/>
      <w:lvlJc w:val="left"/>
      <w:pPr>
        <w:ind w:left="4920" w:hanging="360"/>
      </w:pPr>
      <w:rPr>
        <w:rFonts w:ascii="Symbol" w:hAnsi="Symbol" w:hint="default"/>
      </w:rPr>
    </w:lvl>
    <w:lvl w:ilvl="7" w:tplc="10090003" w:tentative="1">
      <w:start w:val="1"/>
      <w:numFmt w:val="bullet"/>
      <w:lvlText w:val="o"/>
      <w:lvlJc w:val="left"/>
      <w:pPr>
        <w:ind w:left="5640" w:hanging="360"/>
      </w:pPr>
      <w:rPr>
        <w:rFonts w:ascii="Courier New" w:hAnsi="Courier New" w:cs="Courier New" w:hint="default"/>
      </w:rPr>
    </w:lvl>
    <w:lvl w:ilvl="8" w:tplc="10090005" w:tentative="1">
      <w:start w:val="1"/>
      <w:numFmt w:val="bullet"/>
      <w:lvlText w:val=""/>
      <w:lvlJc w:val="left"/>
      <w:pPr>
        <w:ind w:left="6360" w:hanging="360"/>
      </w:pPr>
      <w:rPr>
        <w:rFonts w:ascii="Wingdings" w:hAnsi="Wingdings" w:hint="default"/>
      </w:rPr>
    </w:lvl>
  </w:abstractNum>
  <w:abstractNum w:abstractNumId="3" w15:restartNumberingAfterBreak="0">
    <w:nsid w:val="73E744DB"/>
    <w:multiLevelType w:val="hybridMultilevel"/>
    <w:tmpl w:val="72D25B04"/>
    <w:lvl w:ilvl="0" w:tplc="0C6E1882">
      <w:numFmt w:val="bullet"/>
      <w:lvlText w:val=""/>
      <w:lvlJc w:val="left"/>
      <w:pPr>
        <w:ind w:left="720" w:hanging="360"/>
      </w:pPr>
      <w:rPr>
        <w:rFonts w:ascii="Symbol" w:eastAsia="Times New Roman" w:hAnsi="Symbol" w:cs="Helvetica"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80"/>
    <w:rsid w:val="00020F11"/>
    <w:rsid w:val="0007479E"/>
    <w:rsid w:val="00076916"/>
    <w:rsid w:val="00084896"/>
    <w:rsid w:val="0009670C"/>
    <w:rsid w:val="000B4633"/>
    <w:rsid w:val="001870BB"/>
    <w:rsid w:val="00195DEB"/>
    <w:rsid w:val="00202F63"/>
    <w:rsid w:val="00230A1D"/>
    <w:rsid w:val="00290F5D"/>
    <w:rsid w:val="002B5983"/>
    <w:rsid w:val="00315E88"/>
    <w:rsid w:val="003410F0"/>
    <w:rsid w:val="00375864"/>
    <w:rsid w:val="003D09E2"/>
    <w:rsid w:val="00465502"/>
    <w:rsid w:val="004839B4"/>
    <w:rsid w:val="004E1686"/>
    <w:rsid w:val="00557EC3"/>
    <w:rsid w:val="005D2F44"/>
    <w:rsid w:val="00601267"/>
    <w:rsid w:val="00610459"/>
    <w:rsid w:val="00620505"/>
    <w:rsid w:val="00622DEF"/>
    <w:rsid w:val="00685426"/>
    <w:rsid w:val="006A7877"/>
    <w:rsid w:val="006E050D"/>
    <w:rsid w:val="00733F91"/>
    <w:rsid w:val="007843FD"/>
    <w:rsid w:val="007A595A"/>
    <w:rsid w:val="007F0B12"/>
    <w:rsid w:val="00855F76"/>
    <w:rsid w:val="008D7B80"/>
    <w:rsid w:val="008F5D78"/>
    <w:rsid w:val="009B3C29"/>
    <w:rsid w:val="009B5021"/>
    <w:rsid w:val="009B7E44"/>
    <w:rsid w:val="009D2CF2"/>
    <w:rsid w:val="009D6614"/>
    <w:rsid w:val="00A54BDE"/>
    <w:rsid w:val="00A63D4F"/>
    <w:rsid w:val="00AB51BB"/>
    <w:rsid w:val="00AD1A80"/>
    <w:rsid w:val="00B04BD0"/>
    <w:rsid w:val="00BC1AC8"/>
    <w:rsid w:val="00BF7702"/>
    <w:rsid w:val="00C76FAC"/>
    <w:rsid w:val="00CA4428"/>
    <w:rsid w:val="00D21498"/>
    <w:rsid w:val="00DA57F9"/>
    <w:rsid w:val="00DD5876"/>
    <w:rsid w:val="00E020AA"/>
    <w:rsid w:val="00E64A1E"/>
    <w:rsid w:val="00E81768"/>
    <w:rsid w:val="00EA0D4D"/>
    <w:rsid w:val="00ED792E"/>
    <w:rsid w:val="00F30632"/>
    <w:rsid w:val="00F563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A7369-55EE-400D-A5FE-65B97342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E88"/>
    <w:rPr>
      <w:color w:val="0000FF" w:themeColor="hyperlink"/>
      <w:u w:val="single"/>
    </w:rPr>
  </w:style>
  <w:style w:type="paragraph" w:styleId="ListParagraph">
    <w:name w:val="List Paragraph"/>
    <w:basedOn w:val="Normal"/>
    <w:uiPriority w:val="34"/>
    <w:qFormat/>
    <w:rsid w:val="00BC1AC8"/>
    <w:pPr>
      <w:ind w:left="720"/>
      <w:contextualSpacing/>
    </w:pPr>
  </w:style>
  <w:style w:type="paragraph" w:styleId="BalloonText">
    <w:name w:val="Balloon Text"/>
    <w:basedOn w:val="Normal"/>
    <w:link w:val="BalloonTextChar"/>
    <w:uiPriority w:val="99"/>
    <w:semiHidden/>
    <w:unhideWhenUsed/>
    <w:rsid w:val="006A7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1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403</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Conseil scolaire Viamonde</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Perreault, Jean</dc:creator>
  <cp:lastModifiedBy>Windows User</cp:lastModifiedBy>
  <cp:revision>11</cp:revision>
  <cp:lastPrinted>2017-01-26T23:16:00Z</cp:lastPrinted>
  <dcterms:created xsi:type="dcterms:W3CDTF">2017-06-15T22:29:00Z</dcterms:created>
  <dcterms:modified xsi:type="dcterms:W3CDTF">2017-06-16T02:52:00Z</dcterms:modified>
</cp:coreProperties>
</file>